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2D1B" w14:textId="77777777" w:rsidR="00114EE9" w:rsidRDefault="005C7FF2">
      <w:pPr>
        <w:pStyle w:val="BodyText"/>
        <w:spacing w:before="2"/>
        <w:rPr>
          <w:rFonts w:ascii="Times New Roman"/>
          <w:b w:val="0"/>
          <w:sz w:val="16"/>
        </w:rPr>
      </w:pPr>
      <w:r>
        <w:rPr>
          <w:noProof/>
        </w:rPr>
        <w:drawing>
          <wp:anchor distT="0" distB="0" distL="0" distR="0" simplePos="0" relativeHeight="487276544" behindDoc="1" locked="0" layoutInCell="1" allowOverlap="1" wp14:anchorId="43FC8382" wp14:editId="494DFB93">
            <wp:simplePos x="0" y="0"/>
            <wp:positionH relativeFrom="page">
              <wp:posOffset>1481327</wp:posOffset>
            </wp:positionH>
            <wp:positionV relativeFrom="page">
              <wp:posOffset>6801624</wp:posOffset>
            </wp:positionV>
            <wp:extent cx="706281" cy="242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06281" cy="242315"/>
                    </a:xfrm>
                    <a:prstGeom prst="rect">
                      <a:avLst/>
                    </a:prstGeom>
                  </pic:spPr>
                </pic:pic>
              </a:graphicData>
            </a:graphic>
          </wp:anchor>
        </w:drawing>
      </w:r>
      <w:r>
        <w:rPr>
          <w:noProof/>
        </w:rPr>
        <w:drawing>
          <wp:anchor distT="0" distB="0" distL="0" distR="0" simplePos="0" relativeHeight="487277056" behindDoc="1" locked="0" layoutInCell="1" allowOverlap="1" wp14:anchorId="4FB91F14" wp14:editId="0BEA1298">
            <wp:simplePos x="0" y="0"/>
            <wp:positionH relativeFrom="page">
              <wp:posOffset>691895</wp:posOffset>
            </wp:positionH>
            <wp:positionV relativeFrom="page">
              <wp:posOffset>7511795</wp:posOffset>
            </wp:positionV>
            <wp:extent cx="736739" cy="2372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36739" cy="237267"/>
                    </a:xfrm>
                    <a:prstGeom prst="rect">
                      <a:avLst/>
                    </a:prstGeom>
                  </pic:spPr>
                </pic:pic>
              </a:graphicData>
            </a:graphic>
          </wp:anchor>
        </w:drawing>
      </w:r>
      <w:r>
        <w:rPr>
          <w:noProof/>
        </w:rPr>
        <w:drawing>
          <wp:anchor distT="0" distB="0" distL="0" distR="0" simplePos="0" relativeHeight="487277568" behindDoc="1" locked="0" layoutInCell="1" allowOverlap="1" wp14:anchorId="2DD7F9E8" wp14:editId="519B04F5">
            <wp:simplePos x="0" y="0"/>
            <wp:positionH relativeFrom="page">
              <wp:posOffset>691895</wp:posOffset>
            </wp:positionH>
            <wp:positionV relativeFrom="page">
              <wp:posOffset>8220456</wp:posOffset>
            </wp:positionV>
            <wp:extent cx="656642" cy="2372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56642" cy="237267"/>
                    </a:xfrm>
                    <a:prstGeom prst="rect">
                      <a:avLst/>
                    </a:prstGeom>
                  </pic:spPr>
                </pic:pic>
              </a:graphicData>
            </a:graphic>
          </wp:anchor>
        </w:drawing>
      </w:r>
    </w:p>
    <w:p w14:paraId="05AD3476" w14:textId="2D7DDF2B" w:rsidR="00114EE9" w:rsidRDefault="005C7FF2">
      <w:pPr>
        <w:pStyle w:val="Title"/>
      </w:pPr>
      <w:r>
        <w:rPr>
          <w:noProof/>
        </w:rPr>
        <w:drawing>
          <wp:anchor distT="0" distB="0" distL="0" distR="0" simplePos="0" relativeHeight="15728640" behindDoc="0" locked="0" layoutInCell="1" allowOverlap="1" wp14:anchorId="431A1660" wp14:editId="5AD945E1">
            <wp:simplePos x="0" y="0"/>
            <wp:positionH relativeFrom="page">
              <wp:posOffset>359574</wp:posOffset>
            </wp:positionH>
            <wp:positionV relativeFrom="paragraph">
              <wp:posOffset>-112873</wp:posOffset>
            </wp:positionV>
            <wp:extent cx="1012265" cy="143203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012265" cy="1432038"/>
                    </a:xfrm>
                    <a:prstGeom prst="rect">
                      <a:avLst/>
                    </a:prstGeom>
                  </pic:spPr>
                </pic:pic>
              </a:graphicData>
            </a:graphic>
          </wp:anchor>
        </w:drawing>
      </w:r>
      <w:r>
        <w:t>Maryland</w:t>
      </w:r>
      <w:r>
        <w:rPr>
          <w:spacing w:val="-2"/>
        </w:rPr>
        <w:t xml:space="preserve"> </w:t>
      </w:r>
      <w:r>
        <w:t>Green</w:t>
      </w:r>
      <w:r>
        <w:rPr>
          <w:spacing w:val="-5"/>
        </w:rPr>
        <w:t xml:space="preserve"> </w:t>
      </w:r>
      <w:r>
        <w:t>Schools</w:t>
      </w:r>
      <w:r>
        <w:rPr>
          <w:spacing w:val="-2"/>
        </w:rPr>
        <w:t xml:space="preserve"> </w:t>
      </w:r>
      <w:r>
        <w:t>Award</w:t>
      </w:r>
      <w:r>
        <w:rPr>
          <w:spacing w:val="-8"/>
        </w:rPr>
        <w:t xml:space="preserve"> </w:t>
      </w:r>
      <w:r>
        <w:t>Program</w:t>
      </w:r>
      <w:r>
        <w:rPr>
          <w:spacing w:val="-78"/>
        </w:rPr>
        <w:t xml:space="preserve"> </w:t>
      </w:r>
      <w:r>
        <w:t>Application</w:t>
      </w:r>
      <w:r>
        <w:rPr>
          <w:spacing w:val="-1"/>
        </w:rPr>
        <w:t xml:space="preserve"> </w:t>
      </w:r>
      <w:r>
        <w:t>Review</w:t>
      </w:r>
      <w:r>
        <w:rPr>
          <w:spacing w:val="-2"/>
        </w:rPr>
        <w:t xml:space="preserve"> </w:t>
      </w:r>
      <w:r>
        <w:t>Rubric</w:t>
      </w:r>
      <w:r>
        <w:rPr>
          <w:spacing w:val="-2"/>
        </w:rPr>
        <w:t xml:space="preserve"> </w:t>
      </w:r>
      <w:r>
        <w:t>202</w:t>
      </w:r>
      <w:r>
        <w:t>1</w:t>
      </w:r>
      <w:r>
        <w:t>-</w:t>
      </w:r>
      <w:r w:rsidR="0042469B">
        <w:t>20</w:t>
      </w:r>
      <w:r>
        <w:t>22</w:t>
      </w:r>
    </w:p>
    <w:p w14:paraId="60C24990" w14:textId="77777777" w:rsidR="00114EE9" w:rsidRDefault="00114EE9">
      <w:pPr>
        <w:pStyle w:val="BodyText"/>
        <w:rPr>
          <w:sz w:val="28"/>
        </w:rPr>
      </w:pPr>
    </w:p>
    <w:p w14:paraId="75C88943" w14:textId="22A45486" w:rsidR="00114EE9" w:rsidRDefault="0042469B" w:rsidP="0067493C">
      <w:pPr>
        <w:ind w:left="2120" w:right="320"/>
      </w:pPr>
      <w:r>
        <w:t>This form will be used to review your application submission. We suggest using this form to make sure you have completed all components of the application. If you have questions, email GreenSchools@MAEOE.org.</w:t>
      </w:r>
    </w:p>
    <w:p w14:paraId="2946D40A" w14:textId="77777777" w:rsidR="00114EE9" w:rsidRDefault="00114EE9">
      <w:pPr>
        <w:pStyle w:val="BodyText"/>
        <w:rPr>
          <w:b w:val="0"/>
        </w:rPr>
      </w:pPr>
    </w:p>
    <w:p w14:paraId="1D41517C" w14:textId="77777777" w:rsidR="00114EE9" w:rsidRDefault="00114EE9">
      <w:pPr>
        <w:pStyle w:val="BodyText"/>
        <w:spacing w:before="8"/>
        <w:rPr>
          <w:b w:val="0"/>
          <w:sz w:val="10"/>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3780"/>
        <w:gridCol w:w="1800"/>
        <w:gridCol w:w="1348"/>
      </w:tblGrid>
      <w:tr w:rsidR="00114EE9" w14:paraId="631EF2E2" w14:textId="77777777">
        <w:trPr>
          <w:trHeight w:val="690"/>
        </w:trPr>
        <w:tc>
          <w:tcPr>
            <w:tcW w:w="2967" w:type="dxa"/>
          </w:tcPr>
          <w:p w14:paraId="6DDFD152" w14:textId="77777777" w:rsidR="00114EE9" w:rsidRDefault="005C7FF2">
            <w:pPr>
              <w:pStyle w:val="TableParagraph"/>
              <w:spacing w:line="268" w:lineRule="exact"/>
              <w:ind w:left="107"/>
              <w:rPr>
                <w:b/>
              </w:rPr>
            </w:pPr>
            <w:r>
              <w:rPr>
                <w:b/>
              </w:rPr>
              <w:t>School</w:t>
            </w:r>
            <w:r>
              <w:rPr>
                <w:b/>
                <w:spacing w:val="-4"/>
              </w:rPr>
              <w:t xml:space="preserve"> </w:t>
            </w:r>
            <w:r>
              <w:rPr>
                <w:b/>
              </w:rPr>
              <w:t>Name:</w:t>
            </w:r>
          </w:p>
        </w:tc>
        <w:tc>
          <w:tcPr>
            <w:tcW w:w="3780" w:type="dxa"/>
          </w:tcPr>
          <w:p w14:paraId="3E6E175F" w14:textId="77777777" w:rsidR="00114EE9" w:rsidRDefault="00114EE9">
            <w:pPr>
              <w:pStyle w:val="TableParagraph"/>
              <w:rPr>
                <w:rFonts w:ascii="Times New Roman"/>
              </w:rPr>
            </w:pPr>
          </w:p>
        </w:tc>
        <w:tc>
          <w:tcPr>
            <w:tcW w:w="1800" w:type="dxa"/>
            <w:shd w:val="clear" w:color="auto" w:fill="FFE499"/>
          </w:tcPr>
          <w:p w14:paraId="20837699" w14:textId="77777777" w:rsidR="00114EE9" w:rsidRDefault="005C7FF2">
            <w:pPr>
              <w:pStyle w:val="TableParagraph"/>
              <w:spacing w:line="268" w:lineRule="exact"/>
              <w:ind w:left="235"/>
              <w:rPr>
                <w:b/>
              </w:rPr>
            </w:pPr>
            <w:r>
              <w:rPr>
                <w:b/>
              </w:rPr>
              <w:t>Review</w:t>
            </w:r>
            <w:r>
              <w:rPr>
                <w:b/>
                <w:spacing w:val="-2"/>
              </w:rPr>
              <w:t xml:space="preserve"> </w:t>
            </w:r>
            <w:r>
              <w:rPr>
                <w:b/>
              </w:rPr>
              <w:t>1,</w:t>
            </w:r>
            <w:r>
              <w:rPr>
                <w:b/>
                <w:spacing w:val="-2"/>
              </w:rPr>
              <w:t xml:space="preserve"> </w:t>
            </w:r>
            <w:r>
              <w:rPr>
                <w:b/>
              </w:rPr>
              <w:t>2 or</w:t>
            </w:r>
            <w:r>
              <w:rPr>
                <w:b/>
                <w:spacing w:val="-2"/>
              </w:rPr>
              <w:t xml:space="preserve"> </w:t>
            </w:r>
            <w:r>
              <w:rPr>
                <w:b/>
              </w:rPr>
              <w:t>3</w:t>
            </w:r>
          </w:p>
        </w:tc>
        <w:tc>
          <w:tcPr>
            <w:tcW w:w="1348" w:type="dxa"/>
            <w:shd w:val="clear" w:color="auto" w:fill="FFE499"/>
          </w:tcPr>
          <w:p w14:paraId="6E699250" w14:textId="77777777" w:rsidR="00114EE9" w:rsidRDefault="00114EE9">
            <w:pPr>
              <w:pStyle w:val="TableParagraph"/>
              <w:rPr>
                <w:rFonts w:ascii="Times New Roman"/>
              </w:rPr>
            </w:pPr>
          </w:p>
        </w:tc>
      </w:tr>
      <w:tr w:rsidR="00114EE9" w14:paraId="087016DC" w14:textId="77777777">
        <w:trPr>
          <w:trHeight w:val="710"/>
        </w:trPr>
        <w:tc>
          <w:tcPr>
            <w:tcW w:w="2967" w:type="dxa"/>
          </w:tcPr>
          <w:p w14:paraId="3558B0A1" w14:textId="77777777" w:rsidR="00114EE9" w:rsidRDefault="005C7FF2">
            <w:pPr>
              <w:pStyle w:val="TableParagraph"/>
              <w:spacing w:line="268" w:lineRule="exact"/>
              <w:ind w:left="107"/>
              <w:rPr>
                <w:b/>
              </w:rPr>
            </w:pPr>
            <w:r>
              <w:rPr>
                <w:b/>
              </w:rPr>
              <w:t>Reviewer:</w:t>
            </w:r>
          </w:p>
        </w:tc>
        <w:tc>
          <w:tcPr>
            <w:tcW w:w="3780" w:type="dxa"/>
          </w:tcPr>
          <w:p w14:paraId="267CD2E0" w14:textId="77777777" w:rsidR="00114EE9" w:rsidRDefault="00114EE9">
            <w:pPr>
              <w:pStyle w:val="TableParagraph"/>
              <w:rPr>
                <w:rFonts w:ascii="Times New Roman"/>
              </w:rPr>
            </w:pPr>
          </w:p>
        </w:tc>
        <w:tc>
          <w:tcPr>
            <w:tcW w:w="1800" w:type="dxa"/>
            <w:shd w:val="clear" w:color="auto" w:fill="FFE499"/>
          </w:tcPr>
          <w:p w14:paraId="1DB2B2AB" w14:textId="77777777" w:rsidR="00114EE9" w:rsidRDefault="005C7FF2">
            <w:pPr>
              <w:pStyle w:val="TableParagraph"/>
              <w:spacing w:line="268" w:lineRule="exact"/>
              <w:ind w:left="804"/>
              <w:rPr>
                <w:b/>
              </w:rPr>
            </w:pPr>
            <w:r>
              <w:rPr>
                <w:b/>
              </w:rPr>
              <w:t>Approve?</w:t>
            </w:r>
          </w:p>
          <w:p w14:paraId="6B7D150C" w14:textId="77777777" w:rsidR="00114EE9" w:rsidRDefault="005C7FF2">
            <w:pPr>
              <w:pStyle w:val="TableParagraph"/>
              <w:spacing w:before="2"/>
              <w:ind w:left="706"/>
              <w:rPr>
                <w:b/>
                <w:sz w:val="20"/>
              </w:rPr>
            </w:pPr>
            <w:r>
              <w:rPr>
                <w:b/>
                <w:sz w:val="20"/>
              </w:rPr>
              <w:t>Y/N/Maybe</w:t>
            </w:r>
          </w:p>
        </w:tc>
        <w:tc>
          <w:tcPr>
            <w:tcW w:w="1348" w:type="dxa"/>
            <w:shd w:val="clear" w:color="auto" w:fill="FFE499"/>
          </w:tcPr>
          <w:p w14:paraId="389D5FC7" w14:textId="77777777" w:rsidR="00114EE9" w:rsidRDefault="00114EE9">
            <w:pPr>
              <w:pStyle w:val="TableParagraph"/>
              <w:rPr>
                <w:rFonts w:ascii="Times New Roman"/>
              </w:rPr>
            </w:pPr>
          </w:p>
        </w:tc>
      </w:tr>
      <w:tr w:rsidR="00114EE9" w14:paraId="737A1085" w14:textId="77777777">
        <w:trPr>
          <w:trHeight w:val="537"/>
        </w:trPr>
        <w:tc>
          <w:tcPr>
            <w:tcW w:w="2967" w:type="dxa"/>
          </w:tcPr>
          <w:p w14:paraId="4F29A6ED" w14:textId="77777777" w:rsidR="00114EE9" w:rsidRDefault="005C7FF2">
            <w:pPr>
              <w:pStyle w:val="TableParagraph"/>
              <w:spacing w:line="268" w:lineRule="exact"/>
              <w:ind w:left="107"/>
              <w:rPr>
                <w:b/>
              </w:rPr>
            </w:pPr>
            <w:r>
              <w:rPr>
                <w:b/>
              </w:rPr>
              <w:t>County:</w:t>
            </w:r>
          </w:p>
        </w:tc>
        <w:tc>
          <w:tcPr>
            <w:tcW w:w="3780" w:type="dxa"/>
          </w:tcPr>
          <w:p w14:paraId="0BF5A3FF" w14:textId="77777777" w:rsidR="00114EE9" w:rsidRDefault="00114EE9">
            <w:pPr>
              <w:pStyle w:val="TableParagraph"/>
              <w:rPr>
                <w:rFonts w:ascii="Times New Roman"/>
              </w:rPr>
            </w:pPr>
          </w:p>
        </w:tc>
        <w:tc>
          <w:tcPr>
            <w:tcW w:w="1800" w:type="dxa"/>
            <w:shd w:val="clear" w:color="auto" w:fill="FFE499"/>
          </w:tcPr>
          <w:p w14:paraId="69A13591" w14:textId="77777777" w:rsidR="00114EE9" w:rsidRDefault="005C7FF2">
            <w:pPr>
              <w:pStyle w:val="TableParagraph"/>
              <w:spacing w:line="268" w:lineRule="exact"/>
              <w:ind w:right="98"/>
              <w:jc w:val="right"/>
              <w:rPr>
                <w:b/>
              </w:rPr>
            </w:pPr>
            <w:r>
              <w:rPr>
                <w:b/>
              </w:rPr>
              <w:t>Excellent</w:t>
            </w:r>
          </w:p>
          <w:p w14:paraId="6890E3E6" w14:textId="77777777" w:rsidR="00114EE9" w:rsidRDefault="005C7FF2">
            <w:pPr>
              <w:pStyle w:val="TableParagraph"/>
              <w:spacing w:line="250" w:lineRule="exact"/>
              <w:ind w:right="96"/>
              <w:jc w:val="right"/>
              <w:rPr>
                <w:b/>
              </w:rPr>
            </w:pPr>
            <w:r>
              <w:rPr>
                <w:b/>
              </w:rPr>
              <w:t>application?</w:t>
            </w:r>
          </w:p>
        </w:tc>
        <w:tc>
          <w:tcPr>
            <w:tcW w:w="1348" w:type="dxa"/>
            <w:shd w:val="clear" w:color="auto" w:fill="FFE499"/>
          </w:tcPr>
          <w:p w14:paraId="1983E1CC" w14:textId="77777777" w:rsidR="00114EE9" w:rsidRDefault="00114EE9">
            <w:pPr>
              <w:pStyle w:val="TableParagraph"/>
              <w:rPr>
                <w:rFonts w:ascii="Times New Roman"/>
              </w:rPr>
            </w:pPr>
          </w:p>
        </w:tc>
      </w:tr>
      <w:tr w:rsidR="00114EE9" w14:paraId="426B9B2B" w14:textId="77777777">
        <w:trPr>
          <w:trHeight w:val="489"/>
        </w:trPr>
        <w:tc>
          <w:tcPr>
            <w:tcW w:w="2967" w:type="dxa"/>
          </w:tcPr>
          <w:p w14:paraId="2CD8AE1C" w14:textId="77777777" w:rsidR="00114EE9" w:rsidRDefault="005C7FF2">
            <w:pPr>
              <w:pStyle w:val="TableParagraph"/>
              <w:spacing w:line="268" w:lineRule="exact"/>
              <w:ind w:left="107"/>
              <w:rPr>
                <w:b/>
              </w:rPr>
            </w:pPr>
            <w:r>
              <w:rPr>
                <w:b/>
              </w:rPr>
              <w:t>Award</w:t>
            </w:r>
            <w:r>
              <w:rPr>
                <w:b/>
                <w:spacing w:val="-4"/>
              </w:rPr>
              <w:t xml:space="preserve"> </w:t>
            </w:r>
            <w:r>
              <w:rPr>
                <w:b/>
              </w:rPr>
              <w:t>#:</w:t>
            </w:r>
          </w:p>
          <w:p w14:paraId="0F9C4250" w14:textId="77777777" w:rsidR="00114EE9" w:rsidRDefault="005C7FF2">
            <w:pPr>
              <w:pStyle w:val="TableParagraph"/>
              <w:spacing w:before="2" w:line="199" w:lineRule="exact"/>
              <w:ind w:left="107"/>
              <w:rPr>
                <w:sz w:val="18"/>
              </w:rPr>
            </w:pPr>
            <w:r>
              <w:rPr>
                <w:sz w:val="18"/>
              </w:rPr>
              <w:t>1-10</w:t>
            </w:r>
          </w:p>
        </w:tc>
        <w:tc>
          <w:tcPr>
            <w:tcW w:w="3780" w:type="dxa"/>
          </w:tcPr>
          <w:p w14:paraId="78A8BE3E" w14:textId="77777777" w:rsidR="00114EE9" w:rsidRDefault="00114EE9">
            <w:pPr>
              <w:pStyle w:val="TableParagraph"/>
              <w:rPr>
                <w:rFonts w:ascii="Times New Roman"/>
              </w:rPr>
            </w:pPr>
          </w:p>
        </w:tc>
        <w:tc>
          <w:tcPr>
            <w:tcW w:w="1800" w:type="dxa"/>
          </w:tcPr>
          <w:p w14:paraId="7C973FCA" w14:textId="77777777" w:rsidR="00114EE9" w:rsidRDefault="005C7FF2">
            <w:pPr>
              <w:pStyle w:val="TableParagraph"/>
              <w:spacing w:line="268" w:lineRule="exact"/>
              <w:ind w:left="125"/>
              <w:rPr>
                <w:b/>
              </w:rPr>
            </w:pPr>
            <w:r>
              <w:rPr>
                <w:b/>
              </w:rPr>
              <w:t>Application</w:t>
            </w:r>
            <w:r>
              <w:rPr>
                <w:b/>
                <w:spacing w:val="-7"/>
              </w:rPr>
              <w:t xml:space="preserve"> </w:t>
            </w:r>
            <w:r>
              <w:rPr>
                <w:b/>
              </w:rPr>
              <w:t>type:</w:t>
            </w:r>
          </w:p>
          <w:p w14:paraId="51771E8B" w14:textId="77777777" w:rsidR="00114EE9" w:rsidRDefault="005C7FF2">
            <w:pPr>
              <w:pStyle w:val="TableParagraph"/>
              <w:spacing w:before="2" w:line="199" w:lineRule="exact"/>
              <w:ind w:left="605"/>
              <w:rPr>
                <w:sz w:val="18"/>
              </w:rPr>
            </w:pPr>
            <w:r>
              <w:rPr>
                <w:sz w:val="18"/>
              </w:rPr>
              <w:t>PPT</w:t>
            </w:r>
            <w:r>
              <w:rPr>
                <w:spacing w:val="-2"/>
                <w:sz w:val="18"/>
              </w:rPr>
              <w:t xml:space="preserve"> </w:t>
            </w:r>
            <w:r>
              <w:rPr>
                <w:sz w:val="18"/>
              </w:rPr>
              <w:t>or</w:t>
            </w:r>
            <w:r>
              <w:rPr>
                <w:spacing w:val="-4"/>
                <w:sz w:val="18"/>
              </w:rPr>
              <w:t xml:space="preserve"> </w:t>
            </w:r>
            <w:r>
              <w:rPr>
                <w:sz w:val="18"/>
              </w:rPr>
              <w:t>website</w:t>
            </w:r>
          </w:p>
        </w:tc>
        <w:tc>
          <w:tcPr>
            <w:tcW w:w="1348" w:type="dxa"/>
          </w:tcPr>
          <w:p w14:paraId="61DBA591" w14:textId="77777777" w:rsidR="00114EE9" w:rsidRDefault="00114EE9">
            <w:pPr>
              <w:pStyle w:val="TableParagraph"/>
              <w:rPr>
                <w:rFonts w:ascii="Times New Roman"/>
              </w:rPr>
            </w:pPr>
          </w:p>
        </w:tc>
      </w:tr>
      <w:tr w:rsidR="00114EE9" w14:paraId="1DAAF3E2" w14:textId="77777777">
        <w:trPr>
          <w:trHeight w:val="618"/>
        </w:trPr>
        <w:tc>
          <w:tcPr>
            <w:tcW w:w="2967" w:type="dxa"/>
          </w:tcPr>
          <w:p w14:paraId="352CA540" w14:textId="77777777" w:rsidR="00114EE9" w:rsidRDefault="005C7FF2">
            <w:pPr>
              <w:pStyle w:val="TableParagraph"/>
              <w:spacing w:line="268" w:lineRule="exact"/>
              <w:ind w:left="107"/>
              <w:rPr>
                <w:b/>
              </w:rPr>
            </w:pPr>
            <w:r>
              <w:rPr>
                <w:b/>
              </w:rPr>
              <w:t>Goals</w:t>
            </w:r>
            <w:r>
              <w:rPr>
                <w:b/>
                <w:spacing w:val="-4"/>
              </w:rPr>
              <w:t xml:space="preserve"> </w:t>
            </w:r>
            <w:r>
              <w:rPr>
                <w:b/>
              </w:rPr>
              <w:t>stated</w:t>
            </w:r>
            <w:r>
              <w:rPr>
                <w:b/>
                <w:spacing w:val="-3"/>
              </w:rPr>
              <w:t xml:space="preserve"> </w:t>
            </w:r>
            <w:r>
              <w:rPr>
                <w:b/>
              </w:rPr>
              <w:t>in</w:t>
            </w:r>
            <w:r>
              <w:rPr>
                <w:b/>
                <w:spacing w:val="-3"/>
              </w:rPr>
              <w:t xml:space="preserve"> </w:t>
            </w:r>
            <w:r>
              <w:rPr>
                <w:b/>
              </w:rPr>
              <w:t>application</w:t>
            </w:r>
          </w:p>
          <w:p w14:paraId="0CCC5FEB" w14:textId="77777777" w:rsidR="00114EE9" w:rsidRDefault="005C7FF2">
            <w:pPr>
              <w:pStyle w:val="TableParagraph"/>
              <w:spacing w:before="2"/>
              <w:ind w:left="107"/>
              <w:rPr>
                <w:sz w:val="18"/>
              </w:rPr>
            </w:pPr>
            <w:r>
              <w:rPr>
                <w:sz w:val="18"/>
              </w:rPr>
              <w:t>For</w:t>
            </w:r>
            <w:r>
              <w:rPr>
                <w:spacing w:val="-2"/>
                <w:sz w:val="18"/>
              </w:rPr>
              <w:t xml:space="preserve"> </w:t>
            </w:r>
            <w:r>
              <w:rPr>
                <w:sz w:val="18"/>
              </w:rPr>
              <w:t>award</w:t>
            </w:r>
            <w:r>
              <w:rPr>
                <w:spacing w:val="-3"/>
                <w:sz w:val="18"/>
              </w:rPr>
              <w:t xml:space="preserve"> </w:t>
            </w:r>
            <w:r>
              <w:rPr>
                <w:sz w:val="18"/>
              </w:rPr>
              <w:t>#4</w:t>
            </w:r>
            <w:r>
              <w:rPr>
                <w:spacing w:val="-1"/>
                <w:sz w:val="18"/>
              </w:rPr>
              <w:t xml:space="preserve"> </w:t>
            </w:r>
            <w:r>
              <w:rPr>
                <w:sz w:val="18"/>
              </w:rPr>
              <w:t>and beyond</w:t>
            </w:r>
          </w:p>
        </w:tc>
        <w:tc>
          <w:tcPr>
            <w:tcW w:w="3780" w:type="dxa"/>
          </w:tcPr>
          <w:p w14:paraId="178881C8" w14:textId="77777777" w:rsidR="00114EE9" w:rsidRDefault="00114EE9">
            <w:pPr>
              <w:pStyle w:val="TableParagraph"/>
              <w:rPr>
                <w:rFonts w:ascii="Times New Roman"/>
              </w:rPr>
            </w:pPr>
          </w:p>
        </w:tc>
        <w:tc>
          <w:tcPr>
            <w:tcW w:w="1800" w:type="dxa"/>
          </w:tcPr>
          <w:p w14:paraId="6AE78D1A" w14:textId="77777777" w:rsidR="00114EE9" w:rsidRDefault="005C7FF2">
            <w:pPr>
              <w:pStyle w:val="TableParagraph"/>
              <w:spacing w:line="268" w:lineRule="exact"/>
              <w:ind w:left="449"/>
              <w:rPr>
                <w:b/>
              </w:rPr>
            </w:pPr>
            <w:r>
              <w:rPr>
                <w:b/>
              </w:rPr>
              <w:t>#</w:t>
            </w:r>
            <w:r>
              <w:rPr>
                <w:b/>
                <w:spacing w:val="-2"/>
              </w:rPr>
              <w:t xml:space="preserve"> </w:t>
            </w:r>
            <w:proofErr w:type="gramStart"/>
            <w:r>
              <w:rPr>
                <w:b/>
              </w:rPr>
              <w:t>of</w:t>
            </w:r>
            <w:proofErr w:type="gramEnd"/>
            <w:r>
              <w:rPr>
                <w:b/>
                <w:spacing w:val="-2"/>
              </w:rPr>
              <w:t xml:space="preserve"> </w:t>
            </w:r>
            <w:r>
              <w:rPr>
                <w:b/>
              </w:rPr>
              <w:t>teachers:</w:t>
            </w:r>
          </w:p>
          <w:p w14:paraId="501D082B" w14:textId="77777777" w:rsidR="00114EE9" w:rsidRDefault="005C7FF2">
            <w:pPr>
              <w:pStyle w:val="TableParagraph"/>
              <w:spacing w:before="2"/>
              <w:ind w:left="442"/>
              <w:rPr>
                <w:sz w:val="18"/>
              </w:rPr>
            </w:pPr>
            <w:r>
              <w:rPr>
                <w:sz w:val="18"/>
              </w:rPr>
              <w:t>from</w:t>
            </w:r>
            <w:r>
              <w:rPr>
                <w:spacing w:val="-4"/>
                <w:sz w:val="18"/>
              </w:rPr>
              <w:t xml:space="preserve"> </w:t>
            </w:r>
            <w:r>
              <w:rPr>
                <w:sz w:val="18"/>
              </w:rPr>
              <w:t>cover</w:t>
            </w:r>
            <w:r>
              <w:rPr>
                <w:spacing w:val="-4"/>
                <w:sz w:val="18"/>
              </w:rPr>
              <w:t xml:space="preserve"> </w:t>
            </w:r>
            <w:r>
              <w:rPr>
                <w:sz w:val="18"/>
              </w:rPr>
              <w:t>sheet</w:t>
            </w:r>
          </w:p>
        </w:tc>
        <w:tc>
          <w:tcPr>
            <w:tcW w:w="1348" w:type="dxa"/>
          </w:tcPr>
          <w:p w14:paraId="04CF3EDA" w14:textId="77777777" w:rsidR="00114EE9" w:rsidRDefault="00114EE9">
            <w:pPr>
              <w:pStyle w:val="TableParagraph"/>
              <w:rPr>
                <w:rFonts w:ascii="Times New Roman"/>
              </w:rPr>
            </w:pPr>
          </w:p>
        </w:tc>
      </w:tr>
    </w:tbl>
    <w:p w14:paraId="425AF1E7" w14:textId="77777777" w:rsidR="00114EE9" w:rsidRDefault="00114EE9">
      <w:pPr>
        <w:pStyle w:val="BodyText"/>
        <w:spacing w:before="6"/>
        <w:rPr>
          <w:b w:val="0"/>
          <w:sz w:val="17"/>
        </w:rPr>
      </w:pPr>
    </w:p>
    <w:p w14:paraId="35FF0BBA" w14:textId="77777777" w:rsidR="00114EE9" w:rsidRDefault="005C7FF2">
      <w:pPr>
        <w:spacing w:before="57" w:line="267" w:lineRule="exact"/>
        <w:ind w:left="1454" w:right="1331"/>
        <w:jc w:val="center"/>
        <w:rPr>
          <w:b/>
          <w:i/>
        </w:rPr>
      </w:pPr>
      <w:r>
        <w:rPr>
          <w:b/>
        </w:rPr>
        <w:t>To</w:t>
      </w:r>
      <w:r>
        <w:rPr>
          <w:b/>
          <w:spacing w:val="-3"/>
        </w:rPr>
        <w:t xml:space="preserve"> </w:t>
      </w:r>
      <w:r>
        <w:rPr>
          <w:b/>
        </w:rPr>
        <w:t>receive</w:t>
      </w:r>
      <w:r>
        <w:rPr>
          <w:b/>
          <w:spacing w:val="-6"/>
        </w:rPr>
        <w:t xml:space="preserve"> </w:t>
      </w:r>
      <w:r>
        <w:rPr>
          <w:b/>
        </w:rPr>
        <w:t>the</w:t>
      </w:r>
      <w:r>
        <w:rPr>
          <w:b/>
          <w:spacing w:val="-2"/>
        </w:rPr>
        <w:t xml:space="preserve"> </w:t>
      </w:r>
      <w:r>
        <w:rPr>
          <w:b/>
        </w:rPr>
        <w:t>award,</w:t>
      </w:r>
      <w:r>
        <w:rPr>
          <w:b/>
          <w:spacing w:val="-1"/>
        </w:rPr>
        <w:t xml:space="preserve"> </w:t>
      </w:r>
      <w:r>
        <w:rPr>
          <w:b/>
        </w:rPr>
        <w:t>schools</w:t>
      </w:r>
      <w:r>
        <w:rPr>
          <w:b/>
          <w:spacing w:val="-1"/>
        </w:rPr>
        <w:t xml:space="preserve"> </w:t>
      </w:r>
      <w:r>
        <w:rPr>
          <w:b/>
        </w:rPr>
        <w:t>must</w:t>
      </w:r>
      <w:r>
        <w:rPr>
          <w:b/>
          <w:spacing w:val="-2"/>
        </w:rPr>
        <w:t xml:space="preserve"> </w:t>
      </w:r>
      <w:r>
        <w:rPr>
          <w:b/>
        </w:rPr>
        <w:t>meet</w:t>
      </w:r>
      <w:r>
        <w:rPr>
          <w:b/>
          <w:spacing w:val="-4"/>
        </w:rPr>
        <w:t xml:space="preserve"> </w:t>
      </w:r>
      <w:r>
        <w:rPr>
          <w:b/>
        </w:rPr>
        <w:t>every</w:t>
      </w:r>
      <w:r>
        <w:rPr>
          <w:b/>
          <w:spacing w:val="-3"/>
        </w:rPr>
        <w:t xml:space="preserve"> </w:t>
      </w:r>
      <w:r>
        <w:rPr>
          <w:b/>
        </w:rPr>
        <w:t>standard</w:t>
      </w:r>
      <w:r>
        <w:rPr>
          <w:b/>
          <w:spacing w:val="-3"/>
        </w:rPr>
        <w:t xml:space="preserve"> </w:t>
      </w:r>
      <w:r>
        <w:rPr>
          <w:b/>
        </w:rPr>
        <w:t>except</w:t>
      </w:r>
      <w:r>
        <w:rPr>
          <w:b/>
          <w:spacing w:val="-1"/>
        </w:rPr>
        <w:t xml:space="preserve"> </w:t>
      </w:r>
      <w:r>
        <w:rPr>
          <w:b/>
        </w:rPr>
        <w:t>those</w:t>
      </w:r>
      <w:r>
        <w:rPr>
          <w:b/>
          <w:spacing w:val="-3"/>
        </w:rPr>
        <w:t xml:space="preserve"> </w:t>
      </w:r>
      <w:r>
        <w:rPr>
          <w:b/>
        </w:rPr>
        <w:t>marked</w:t>
      </w:r>
      <w:r>
        <w:rPr>
          <w:b/>
          <w:spacing w:val="-3"/>
        </w:rPr>
        <w:t xml:space="preserve"> </w:t>
      </w:r>
      <w:r>
        <w:rPr>
          <w:b/>
        </w:rPr>
        <w:t>as</w:t>
      </w:r>
      <w:r>
        <w:rPr>
          <w:b/>
          <w:spacing w:val="4"/>
        </w:rPr>
        <w:t xml:space="preserve"> </w:t>
      </w:r>
      <w:r>
        <w:rPr>
          <w:b/>
          <w:i/>
        </w:rPr>
        <w:t>Optional</w:t>
      </w:r>
    </w:p>
    <w:p w14:paraId="1471AC20" w14:textId="77777777" w:rsidR="00114EE9" w:rsidRDefault="005C7FF2">
      <w:pPr>
        <w:spacing w:line="267" w:lineRule="exact"/>
        <w:ind w:left="1454" w:right="1327"/>
        <w:jc w:val="center"/>
        <w:rPr>
          <w:b/>
        </w:rPr>
      </w:pPr>
      <w:r>
        <w:rPr>
          <w:b/>
        </w:rPr>
        <w:t>and</w:t>
      </w:r>
      <w:r>
        <w:rPr>
          <w:b/>
          <w:spacing w:val="-4"/>
        </w:rPr>
        <w:t xml:space="preserve"> </w:t>
      </w:r>
      <w:r>
        <w:rPr>
          <w:b/>
        </w:rPr>
        <w:t>must</w:t>
      </w:r>
      <w:r>
        <w:rPr>
          <w:b/>
          <w:spacing w:val="-2"/>
        </w:rPr>
        <w:t xml:space="preserve"> </w:t>
      </w:r>
      <w:r>
        <w:rPr>
          <w:b/>
        </w:rPr>
        <w:t>include</w:t>
      </w:r>
      <w:r>
        <w:rPr>
          <w:b/>
          <w:spacing w:val="-3"/>
        </w:rPr>
        <w:t xml:space="preserve"> </w:t>
      </w:r>
      <w:r>
        <w:rPr>
          <w:b/>
          <w:i/>
        </w:rPr>
        <w:t>both</w:t>
      </w:r>
      <w:r>
        <w:rPr>
          <w:b/>
          <w:i/>
          <w:spacing w:val="-3"/>
        </w:rPr>
        <w:t xml:space="preserve"> </w:t>
      </w:r>
      <w:r>
        <w:rPr>
          <w:b/>
          <w:i/>
          <w:u w:val="single"/>
        </w:rPr>
        <w:t>information</w:t>
      </w:r>
      <w:r>
        <w:rPr>
          <w:b/>
          <w:i/>
          <w:spacing w:val="-3"/>
        </w:rPr>
        <w:t xml:space="preserve"> </w:t>
      </w:r>
      <w:r>
        <w:rPr>
          <w:b/>
          <w:i/>
        </w:rPr>
        <w:t>and</w:t>
      </w:r>
      <w:r>
        <w:rPr>
          <w:b/>
          <w:i/>
          <w:spacing w:val="-3"/>
        </w:rPr>
        <w:t xml:space="preserve"> </w:t>
      </w:r>
      <w:r>
        <w:rPr>
          <w:b/>
          <w:i/>
          <w:u w:val="single"/>
        </w:rPr>
        <w:t>documentation</w:t>
      </w:r>
      <w:r>
        <w:rPr>
          <w:b/>
          <w:i/>
          <w:spacing w:val="-3"/>
        </w:rPr>
        <w:t xml:space="preserve"> </w:t>
      </w:r>
      <w:r>
        <w:rPr>
          <w:b/>
        </w:rPr>
        <w:t>about</w:t>
      </w:r>
      <w:r>
        <w:rPr>
          <w:b/>
          <w:spacing w:val="-2"/>
        </w:rPr>
        <w:t xml:space="preserve"> </w:t>
      </w:r>
      <w:r>
        <w:rPr>
          <w:b/>
        </w:rPr>
        <w:t>the</w:t>
      </w:r>
      <w:r>
        <w:rPr>
          <w:b/>
          <w:spacing w:val="-3"/>
        </w:rPr>
        <w:t xml:space="preserve"> </w:t>
      </w:r>
      <w:r>
        <w:rPr>
          <w:b/>
        </w:rPr>
        <w:t>standard.</w:t>
      </w:r>
    </w:p>
    <w:p w14:paraId="67E4FB06" w14:textId="77777777" w:rsidR="00114EE9" w:rsidRDefault="00114EE9">
      <w:pPr>
        <w:pStyle w:val="BodyText"/>
        <w:spacing w:before="11"/>
        <w:rPr>
          <w:sz w:val="19"/>
        </w:rPr>
      </w:pPr>
    </w:p>
    <w:p w14:paraId="567F063F" w14:textId="77777777" w:rsidR="00114EE9" w:rsidRDefault="005C7FF2">
      <w:pPr>
        <w:spacing w:after="58"/>
        <w:ind w:left="620"/>
        <w:rPr>
          <w:b/>
          <w:sz w:val="32"/>
        </w:rPr>
      </w:pPr>
      <w:r>
        <w:rPr>
          <w:b/>
          <w:sz w:val="32"/>
        </w:rPr>
        <w:t>Objective</w:t>
      </w:r>
      <w:r>
        <w:rPr>
          <w:b/>
          <w:spacing w:val="-3"/>
          <w:sz w:val="32"/>
        </w:rPr>
        <w:t xml:space="preserve"> </w:t>
      </w:r>
      <w:r>
        <w:rPr>
          <w:b/>
          <w:sz w:val="32"/>
        </w:rPr>
        <w:t>1</w:t>
      </w:r>
      <w:r>
        <w:rPr>
          <w:b/>
          <w:spacing w:val="-3"/>
          <w:sz w:val="32"/>
        </w:rPr>
        <w:t xml:space="preserve"> </w:t>
      </w:r>
      <w:r>
        <w:rPr>
          <w:b/>
          <w:sz w:val="32"/>
        </w:rPr>
        <w:t>–</w:t>
      </w:r>
      <w:r>
        <w:rPr>
          <w:b/>
          <w:spacing w:val="-3"/>
          <w:sz w:val="32"/>
        </w:rPr>
        <w:t xml:space="preserve"> </w:t>
      </w:r>
      <w:r>
        <w:rPr>
          <w:b/>
          <w:sz w:val="32"/>
        </w:rPr>
        <w:t>Curriculum</w:t>
      </w:r>
      <w:r>
        <w:rPr>
          <w:b/>
          <w:spacing w:val="-3"/>
          <w:sz w:val="32"/>
        </w:rPr>
        <w:t xml:space="preserve"> </w:t>
      </w:r>
      <w:r>
        <w:rPr>
          <w:b/>
          <w:sz w:val="32"/>
        </w:rPr>
        <w:t>&amp;</w:t>
      </w:r>
      <w:r>
        <w:rPr>
          <w:b/>
          <w:spacing w:val="-2"/>
          <w:sz w:val="32"/>
        </w:rPr>
        <w:t xml:space="preserve"> </w:t>
      </w:r>
      <w:r>
        <w:rPr>
          <w:b/>
          <w:sz w:val="32"/>
        </w:rPr>
        <w:t>Instruction</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7"/>
        <w:gridCol w:w="583"/>
        <w:gridCol w:w="585"/>
        <w:gridCol w:w="5400"/>
      </w:tblGrid>
      <w:tr w:rsidR="00114EE9" w14:paraId="0EA7AD73" w14:textId="77777777">
        <w:trPr>
          <w:trHeight w:val="755"/>
        </w:trPr>
        <w:tc>
          <w:tcPr>
            <w:tcW w:w="3327" w:type="dxa"/>
            <w:tcBorders>
              <w:bottom w:val="single" w:sz="6" w:space="0" w:color="000000"/>
            </w:tcBorders>
          </w:tcPr>
          <w:p w14:paraId="621F7C65" w14:textId="77777777" w:rsidR="00114EE9" w:rsidRDefault="00114EE9">
            <w:pPr>
              <w:pStyle w:val="TableParagraph"/>
              <w:rPr>
                <w:rFonts w:ascii="Times New Roman"/>
              </w:rPr>
            </w:pPr>
          </w:p>
        </w:tc>
        <w:tc>
          <w:tcPr>
            <w:tcW w:w="1168" w:type="dxa"/>
            <w:gridSpan w:val="2"/>
            <w:tcBorders>
              <w:bottom w:val="single" w:sz="6" w:space="0" w:color="000000"/>
            </w:tcBorders>
          </w:tcPr>
          <w:p w14:paraId="6CF422E7" w14:textId="77777777" w:rsidR="00114EE9" w:rsidRDefault="005C7FF2">
            <w:pPr>
              <w:pStyle w:val="TableParagraph"/>
              <w:spacing w:before="3" w:line="237" w:lineRule="auto"/>
              <w:ind w:left="175" w:right="166" w:hanging="2"/>
              <w:jc w:val="center"/>
              <w:rPr>
                <w:b/>
              </w:rPr>
            </w:pPr>
            <w:r>
              <w:rPr>
                <w:b/>
              </w:rPr>
              <w:t>Meets</w:t>
            </w:r>
            <w:r>
              <w:rPr>
                <w:b/>
                <w:spacing w:val="1"/>
              </w:rPr>
              <w:t xml:space="preserve"> </w:t>
            </w:r>
            <w:r>
              <w:rPr>
                <w:b/>
              </w:rPr>
              <w:t>standard</w:t>
            </w:r>
          </w:p>
          <w:p w14:paraId="6CEBED8E" w14:textId="77777777" w:rsidR="00114EE9" w:rsidRDefault="005C7FF2">
            <w:pPr>
              <w:pStyle w:val="TableParagraph"/>
              <w:spacing w:before="4" w:line="197" w:lineRule="exact"/>
              <w:ind w:left="416" w:right="411"/>
              <w:jc w:val="center"/>
              <w:rPr>
                <w:b/>
                <w:sz w:val="18"/>
              </w:rPr>
            </w:pPr>
            <w:r>
              <w:rPr>
                <w:b/>
                <w:sz w:val="18"/>
              </w:rPr>
              <w:t>Y/N</w:t>
            </w:r>
          </w:p>
        </w:tc>
        <w:tc>
          <w:tcPr>
            <w:tcW w:w="5400" w:type="dxa"/>
            <w:tcBorders>
              <w:bottom w:val="single" w:sz="6" w:space="0" w:color="000000"/>
            </w:tcBorders>
          </w:tcPr>
          <w:p w14:paraId="32054152" w14:textId="77777777" w:rsidR="00114EE9" w:rsidRDefault="005C7FF2">
            <w:pPr>
              <w:pStyle w:val="TableParagraph"/>
              <w:spacing w:before="1"/>
              <w:ind w:left="108"/>
              <w:rPr>
                <w:b/>
              </w:rPr>
            </w:pPr>
            <w:r>
              <w:rPr>
                <w:b/>
              </w:rPr>
              <w:t>Remarks</w:t>
            </w:r>
          </w:p>
        </w:tc>
      </w:tr>
      <w:tr w:rsidR="00114EE9" w14:paraId="319C8094" w14:textId="77777777">
        <w:trPr>
          <w:trHeight w:val="347"/>
        </w:trPr>
        <w:tc>
          <w:tcPr>
            <w:tcW w:w="3327" w:type="dxa"/>
            <w:vMerge w:val="restart"/>
            <w:tcBorders>
              <w:top w:val="single" w:sz="6" w:space="0" w:color="000000"/>
            </w:tcBorders>
          </w:tcPr>
          <w:p w14:paraId="51B5D344" w14:textId="77777777" w:rsidR="00114EE9" w:rsidRDefault="005C7FF2">
            <w:pPr>
              <w:pStyle w:val="TableParagraph"/>
              <w:spacing w:line="265" w:lineRule="exact"/>
              <w:ind w:left="107"/>
              <w:rPr>
                <w:b/>
              </w:rPr>
            </w:pPr>
            <w:r>
              <w:rPr>
                <w:b/>
              </w:rPr>
              <w:t>1.1</w:t>
            </w:r>
            <w:r>
              <w:rPr>
                <w:b/>
                <w:spacing w:val="-2"/>
              </w:rPr>
              <w:t xml:space="preserve"> </w:t>
            </w:r>
            <w:r>
              <w:rPr>
                <w:b/>
              </w:rPr>
              <w:t>Environmental</w:t>
            </w:r>
            <w:r>
              <w:rPr>
                <w:b/>
                <w:spacing w:val="-3"/>
              </w:rPr>
              <w:t xml:space="preserve"> </w:t>
            </w:r>
            <w:r>
              <w:rPr>
                <w:b/>
              </w:rPr>
              <w:t>Issue</w:t>
            </w:r>
          </w:p>
          <w:p w14:paraId="4776C446" w14:textId="77777777" w:rsidR="00114EE9" w:rsidRDefault="005C7FF2">
            <w:pPr>
              <w:pStyle w:val="TableParagraph"/>
              <w:spacing w:line="240" w:lineRule="atLeast"/>
              <w:ind w:left="107" w:right="130"/>
              <w:rPr>
                <w:sz w:val="20"/>
              </w:rPr>
            </w:pPr>
            <w:r>
              <w:rPr>
                <w:b/>
              </w:rPr>
              <w:t>Instruction</w:t>
            </w:r>
            <w:r>
              <w:rPr>
                <w:b/>
                <w:spacing w:val="-9"/>
              </w:rPr>
              <w:t xml:space="preserve"> </w:t>
            </w:r>
            <w:r>
              <w:rPr>
                <w:sz w:val="20"/>
              </w:rPr>
              <w:t>Elem/Middle</w:t>
            </w:r>
            <w:r>
              <w:rPr>
                <w:spacing w:val="-3"/>
                <w:sz w:val="20"/>
              </w:rPr>
              <w:t xml:space="preserve"> </w:t>
            </w:r>
            <w:r>
              <w:rPr>
                <w:sz w:val="20"/>
              </w:rPr>
              <w:t>-</w:t>
            </w:r>
            <w:r>
              <w:rPr>
                <w:spacing w:val="-5"/>
                <w:sz w:val="20"/>
              </w:rPr>
              <w:t xml:space="preserve"> </w:t>
            </w:r>
            <w:r>
              <w:rPr>
                <w:sz w:val="20"/>
              </w:rPr>
              <w:t>all</w:t>
            </w:r>
            <w:r>
              <w:rPr>
                <w:spacing w:val="-2"/>
                <w:sz w:val="20"/>
              </w:rPr>
              <w:t xml:space="preserve"> </w:t>
            </w:r>
            <w:r>
              <w:rPr>
                <w:sz w:val="20"/>
              </w:rPr>
              <w:t>grades;</w:t>
            </w:r>
            <w:r>
              <w:rPr>
                <w:spacing w:val="-42"/>
                <w:sz w:val="20"/>
              </w:rPr>
              <w:t xml:space="preserve"> </w:t>
            </w:r>
            <w:r>
              <w:rPr>
                <w:sz w:val="20"/>
              </w:rPr>
              <w:t>High –</w:t>
            </w:r>
            <w:r>
              <w:rPr>
                <w:spacing w:val="-1"/>
                <w:sz w:val="20"/>
              </w:rPr>
              <w:t xml:space="preserve"> </w:t>
            </w:r>
            <w:r>
              <w:rPr>
                <w:sz w:val="20"/>
              </w:rPr>
              <w:t>at least</w:t>
            </w:r>
            <w:r>
              <w:rPr>
                <w:spacing w:val="-1"/>
                <w:sz w:val="20"/>
              </w:rPr>
              <w:t xml:space="preserve"> </w:t>
            </w:r>
            <w:r>
              <w:rPr>
                <w:sz w:val="20"/>
              </w:rPr>
              <w:t>4</w:t>
            </w:r>
            <w:r>
              <w:rPr>
                <w:spacing w:val="-1"/>
                <w:sz w:val="20"/>
              </w:rPr>
              <w:t xml:space="preserve"> </w:t>
            </w:r>
            <w:r>
              <w:rPr>
                <w:sz w:val="20"/>
              </w:rPr>
              <w:t>subjects</w:t>
            </w:r>
          </w:p>
        </w:tc>
        <w:tc>
          <w:tcPr>
            <w:tcW w:w="583" w:type="dxa"/>
            <w:tcBorders>
              <w:top w:val="single" w:sz="6" w:space="0" w:color="000000"/>
            </w:tcBorders>
          </w:tcPr>
          <w:p w14:paraId="325492D6" w14:textId="77777777" w:rsidR="00114EE9" w:rsidRDefault="005C7FF2">
            <w:pPr>
              <w:pStyle w:val="TableParagraph"/>
              <w:spacing w:before="63"/>
              <w:ind w:right="137"/>
              <w:jc w:val="right"/>
              <w:rPr>
                <w:sz w:val="18"/>
              </w:rPr>
            </w:pPr>
            <w:r>
              <w:rPr>
                <w:sz w:val="18"/>
              </w:rPr>
              <w:t>Info</w:t>
            </w:r>
          </w:p>
        </w:tc>
        <w:tc>
          <w:tcPr>
            <w:tcW w:w="585" w:type="dxa"/>
            <w:tcBorders>
              <w:top w:val="single" w:sz="6" w:space="0" w:color="000000"/>
            </w:tcBorders>
          </w:tcPr>
          <w:p w14:paraId="7191FAAC" w14:textId="77777777" w:rsidR="00114EE9" w:rsidRDefault="00114EE9">
            <w:pPr>
              <w:pStyle w:val="TableParagraph"/>
              <w:rPr>
                <w:rFonts w:ascii="Times New Roman"/>
              </w:rPr>
            </w:pPr>
          </w:p>
        </w:tc>
        <w:tc>
          <w:tcPr>
            <w:tcW w:w="5400" w:type="dxa"/>
            <w:vMerge w:val="restart"/>
            <w:tcBorders>
              <w:top w:val="single" w:sz="6" w:space="0" w:color="000000"/>
            </w:tcBorders>
          </w:tcPr>
          <w:p w14:paraId="084A9E03" w14:textId="77777777" w:rsidR="00114EE9" w:rsidRDefault="00114EE9">
            <w:pPr>
              <w:pStyle w:val="TableParagraph"/>
              <w:rPr>
                <w:rFonts w:ascii="Times New Roman"/>
              </w:rPr>
            </w:pPr>
          </w:p>
        </w:tc>
      </w:tr>
      <w:tr w:rsidR="00114EE9" w14:paraId="5E28C236" w14:textId="77777777">
        <w:trPr>
          <w:trHeight w:val="422"/>
        </w:trPr>
        <w:tc>
          <w:tcPr>
            <w:tcW w:w="3327" w:type="dxa"/>
            <w:vMerge/>
            <w:tcBorders>
              <w:top w:val="nil"/>
            </w:tcBorders>
          </w:tcPr>
          <w:p w14:paraId="5BFD7D0A" w14:textId="77777777" w:rsidR="00114EE9" w:rsidRDefault="00114EE9">
            <w:pPr>
              <w:rPr>
                <w:sz w:val="2"/>
                <w:szCs w:val="2"/>
              </w:rPr>
            </w:pPr>
          </w:p>
        </w:tc>
        <w:tc>
          <w:tcPr>
            <w:tcW w:w="583" w:type="dxa"/>
          </w:tcPr>
          <w:p w14:paraId="26B2C938" w14:textId="77777777" w:rsidR="00114EE9" w:rsidRDefault="005C7FF2">
            <w:pPr>
              <w:pStyle w:val="TableParagraph"/>
              <w:spacing w:before="102"/>
              <w:ind w:right="139"/>
              <w:jc w:val="right"/>
              <w:rPr>
                <w:sz w:val="18"/>
              </w:rPr>
            </w:pPr>
            <w:r>
              <w:rPr>
                <w:sz w:val="18"/>
              </w:rPr>
              <w:t>Doc</w:t>
            </w:r>
          </w:p>
        </w:tc>
        <w:tc>
          <w:tcPr>
            <w:tcW w:w="585" w:type="dxa"/>
          </w:tcPr>
          <w:p w14:paraId="33DE21FE" w14:textId="77777777" w:rsidR="00114EE9" w:rsidRDefault="00114EE9">
            <w:pPr>
              <w:pStyle w:val="TableParagraph"/>
              <w:rPr>
                <w:rFonts w:ascii="Times New Roman"/>
              </w:rPr>
            </w:pPr>
          </w:p>
        </w:tc>
        <w:tc>
          <w:tcPr>
            <w:tcW w:w="5400" w:type="dxa"/>
            <w:vMerge/>
            <w:tcBorders>
              <w:top w:val="nil"/>
            </w:tcBorders>
          </w:tcPr>
          <w:p w14:paraId="6BCACD09" w14:textId="77777777" w:rsidR="00114EE9" w:rsidRDefault="00114EE9">
            <w:pPr>
              <w:rPr>
                <w:sz w:val="2"/>
                <w:szCs w:val="2"/>
              </w:rPr>
            </w:pPr>
          </w:p>
        </w:tc>
      </w:tr>
      <w:tr w:rsidR="00114EE9" w14:paraId="09E48A5C" w14:textId="77777777">
        <w:trPr>
          <w:trHeight w:val="256"/>
        </w:trPr>
        <w:tc>
          <w:tcPr>
            <w:tcW w:w="3327" w:type="dxa"/>
            <w:vMerge w:val="restart"/>
          </w:tcPr>
          <w:p w14:paraId="5CAF79D7" w14:textId="77777777" w:rsidR="00114EE9" w:rsidRDefault="005C7FF2">
            <w:pPr>
              <w:pStyle w:val="TableParagraph"/>
              <w:spacing w:before="6"/>
              <w:ind w:left="107"/>
              <w:rPr>
                <w:b/>
              </w:rPr>
            </w:pPr>
            <w:r>
              <w:rPr>
                <w:b/>
              </w:rPr>
              <w:t>1.2.1</w:t>
            </w:r>
            <w:r>
              <w:rPr>
                <w:b/>
                <w:spacing w:val="-6"/>
              </w:rPr>
              <w:t xml:space="preserve"> </w:t>
            </w:r>
            <w:r>
              <w:rPr>
                <w:b/>
              </w:rPr>
              <w:t>Professional</w:t>
            </w:r>
            <w:r>
              <w:rPr>
                <w:b/>
                <w:spacing w:val="-7"/>
              </w:rPr>
              <w:t xml:space="preserve"> </w:t>
            </w:r>
            <w:r>
              <w:rPr>
                <w:b/>
              </w:rPr>
              <w:t>Development</w:t>
            </w:r>
          </w:p>
          <w:p w14:paraId="52E22058" w14:textId="77777777" w:rsidR="00114EE9" w:rsidRDefault="005C7FF2">
            <w:pPr>
              <w:pStyle w:val="TableParagraph"/>
              <w:spacing w:line="230" w:lineRule="exact"/>
              <w:ind w:left="107"/>
              <w:rPr>
                <w:sz w:val="20"/>
              </w:rPr>
            </w:pPr>
            <w:r>
              <w:rPr>
                <w:sz w:val="20"/>
              </w:rPr>
              <w:t>All</w:t>
            </w:r>
            <w:r>
              <w:rPr>
                <w:spacing w:val="-3"/>
                <w:sz w:val="20"/>
              </w:rPr>
              <w:t xml:space="preserve"> </w:t>
            </w:r>
            <w:r>
              <w:rPr>
                <w:sz w:val="20"/>
              </w:rPr>
              <w:t>staff</w:t>
            </w:r>
            <w:r>
              <w:rPr>
                <w:spacing w:val="-3"/>
                <w:sz w:val="20"/>
              </w:rPr>
              <w:t xml:space="preserve"> </w:t>
            </w:r>
            <w:r>
              <w:rPr>
                <w:sz w:val="20"/>
              </w:rPr>
              <w:t>know</w:t>
            </w:r>
            <w:r>
              <w:rPr>
                <w:spacing w:val="-3"/>
                <w:sz w:val="20"/>
              </w:rPr>
              <w:t xml:space="preserve"> </w:t>
            </w:r>
            <w:r>
              <w:rPr>
                <w:sz w:val="20"/>
              </w:rPr>
              <w:t>of</w:t>
            </w:r>
            <w:r>
              <w:rPr>
                <w:spacing w:val="-3"/>
                <w:sz w:val="20"/>
              </w:rPr>
              <w:t xml:space="preserve"> </w:t>
            </w:r>
            <w:r>
              <w:rPr>
                <w:sz w:val="20"/>
              </w:rPr>
              <w:t>Green</w:t>
            </w:r>
            <w:r>
              <w:rPr>
                <w:spacing w:val="-1"/>
                <w:sz w:val="20"/>
              </w:rPr>
              <w:t xml:space="preserve"> </w:t>
            </w:r>
            <w:r>
              <w:rPr>
                <w:sz w:val="20"/>
              </w:rPr>
              <w:t>School</w:t>
            </w:r>
            <w:r>
              <w:rPr>
                <w:spacing w:val="-1"/>
                <w:sz w:val="20"/>
              </w:rPr>
              <w:t xml:space="preserve"> </w:t>
            </w:r>
            <w:r>
              <w:rPr>
                <w:sz w:val="20"/>
              </w:rPr>
              <w:t>App</w:t>
            </w:r>
          </w:p>
        </w:tc>
        <w:tc>
          <w:tcPr>
            <w:tcW w:w="583" w:type="dxa"/>
          </w:tcPr>
          <w:p w14:paraId="47FFB7BF" w14:textId="77777777" w:rsidR="00114EE9" w:rsidRDefault="005C7FF2">
            <w:pPr>
              <w:pStyle w:val="TableParagraph"/>
              <w:spacing w:before="18" w:line="218" w:lineRule="exact"/>
              <w:ind w:right="137"/>
              <w:jc w:val="right"/>
              <w:rPr>
                <w:sz w:val="18"/>
              </w:rPr>
            </w:pPr>
            <w:r>
              <w:rPr>
                <w:sz w:val="18"/>
              </w:rPr>
              <w:t>Info</w:t>
            </w:r>
          </w:p>
        </w:tc>
        <w:tc>
          <w:tcPr>
            <w:tcW w:w="585" w:type="dxa"/>
          </w:tcPr>
          <w:p w14:paraId="3838E3D1" w14:textId="77777777" w:rsidR="00114EE9" w:rsidRDefault="00114EE9">
            <w:pPr>
              <w:pStyle w:val="TableParagraph"/>
              <w:rPr>
                <w:rFonts w:ascii="Times New Roman"/>
                <w:sz w:val="18"/>
              </w:rPr>
            </w:pPr>
          </w:p>
        </w:tc>
        <w:tc>
          <w:tcPr>
            <w:tcW w:w="5400" w:type="dxa"/>
            <w:vMerge w:val="restart"/>
          </w:tcPr>
          <w:p w14:paraId="7988A310" w14:textId="77777777" w:rsidR="00114EE9" w:rsidRDefault="00114EE9">
            <w:pPr>
              <w:pStyle w:val="TableParagraph"/>
              <w:rPr>
                <w:rFonts w:ascii="Times New Roman"/>
              </w:rPr>
            </w:pPr>
          </w:p>
        </w:tc>
      </w:tr>
      <w:tr w:rsidR="00114EE9" w14:paraId="47D2DCBE" w14:textId="77777777">
        <w:trPr>
          <w:trHeight w:val="258"/>
        </w:trPr>
        <w:tc>
          <w:tcPr>
            <w:tcW w:w="3327" w:type="dxa"/>
            <w:vMerge/>
            <w:tcBorders>
              <w:top w:val="nil"/>
            </w:tcBorders>
          </w:tcPr>
          <w:p w14:paraId="1F9CB47B" w14:textId="77777777" w:rsidR="00114EE9" w:rsidRDefault="00114EE9">
            <w:pPr>
              <w:rPr>
                <w:sz w:val="2"/>
                <w:szCs w:val="2"/>
              </w:rPr>
            </w:pPr>
          </w:p>
        </w:tc>
        <w:tc>
          <w:tcPr>
            <w:tcW w:w="583" w:type="dxa"/>
          </w:tcPr>
          <w:p w14:paraId="59C489FB" w14:textId="77777777" w:rsidR="00114EE9" w:rsidRDefault="005C7FF2">
            <w:pPr>
              <w:pStyle w:val="TableParagraph"/>
              <w:spacing w:before="20" w:line="218" w:lineRule="exact"/>
              <w:ind w:right="139"/>
              <w:jc w:val="right"/>
              <w:rPr>
                <w:sz w:val="18"/>
              </w:rPr>
            </w:pPr>
            <w:r>
              <w:rPr>
                <w:sz w:val="18"/>
              </w:rPr>
              <w:t>Doc</w:t>
            </w:r>
          </w:p>
        </w:tc>
        <w:tc>
          <w:tcPr>
            <w:tcW w:w="585" w:type="dxa"/>
          </w:tcPr>
          <w:p w14:paraId="63EE3DF8" w14:textId="77777777" w:rsidR="00114EE9" w:rsidRDefault="00114EE9">
            <w:pPr>
              <w:pStyle w:val="TableParagraph"/>
              <w:rPr>
                <w:rFonts w:ascii="Times New Roman"/>
                <w:sz w:val="18"/>
              </w:rPr>
            </w:pPr>
          </w:p>
        </w:tc>
        <w:tc>
          <w:tcPr>
            <w:tcW w:w="5400" w:type="dxa"/>
            <w:vMerge/>
            <w:tcBorders>
              <w:top w:val="nil"/>
            </w:tcBorders>
          </w:tcPr>
          <w:p w14:paraId="45CC407D" w14:textId="77777777" w:rsidR="00114EE9" w:rsidRDefault="00114EE9">
            <w:pPr>
              <w:rPr>
                <w:sz w:val="2"/>
                <w:szCs w:val="2"/>
              </w:rPr>
            </w:pPr>
          </w:p>
        </w:tc>
      </w:tr>
      <w:tr w:rsidR="00114EE9" w14:paraId="5E5546C2" w14:textId="77777777">
        <w:trPr>
          <w:trHeight w:val="258"/>
        </w:trPr>
        <w:tc>
          <w:tcPr>
            <w:tcW w:w="3327" w:type="dxa"/>
            <w:vMerge w:val="restart"/>
          </w:tcPr>
          <w:p w14:paraId="7F6B3CFC" w14:textId="77777777" w:rsidR="00114EE9" w:rsidRDefault="005C7FF2">
            <w:pPr>
              <w:pStyle w:val="TableParagraph"/>
              <w:spacing w:before="6"/>
              <w:ind w:left="107"/>
              <w:rPr>
                <w:b/>
              </w:rPr>
            </w:pPr>
            <w:r>
              <w:rPr>
                <w:b/>
              </w:rPr>
              <w:t>1.2.2</w:t>
            </w:r>
            <w:r>
              <w:rPr>
                <w:b/>
                <w:spacing w:val="-6"/>
              </w:rPr>
              <w:t xml:space="preserve"> </w:t>
            </w:r>
            <w:r>
              <w:rPr>
                <w:b/>
              </w:rPr>
              <w:t>Professional</w:t>
            </w:r>
            <w:r>
              <w:rPr>
                <w:b/>
                <w:spacing w:val="-7"/>
              </w:rPr>
              <w:t xml:space="preserve"> </w:t>
            </w:r>
            <w:r>
              <w:rPr>
                <w:b/>
              </w:rPr>
              <w:t>Development</w:t>
            </w:r>
          </w:p>
          <w:p w14:paraId="500F9931" w14:textId="77777777" w:rsidR="00114EE9" w:rsidRDefault="005C7FF2">
            <w:pPr>
              <w:pStyle w:val="TableParagraph"/>
              <w:spacing w:before="3" w:line="228" w:lineRule="exact"/>
              <w:ind w:left="107"/>
              <w:rPr>
                <w:sz w:val="20"/>
              </w:rPr>
            </w:pPr>
            <w:r>
              <w:rPr>
                <w:sz w:val="20"/>
              </w:rPr>
              <w:t>10%</w:t>
            </w:r>
            <w:r>
              <w:rPr>
                <w:spacing w:val="-4"/>
                <w:sz w:val="20"/>
              </w:rPr>
              <w:t xml:space="preserve"> </w:t>
            </w:r>
            <w:r>
              <w:rPr>
                <w:sz w:val="20"/>
              </w:rPr>
              <w:t>have</w:t>
            </w:r>
            <w:r>
              <w:rPr>
                <w:spacing w:val="-2"/>
                <w:sz w:val="20"/>
              </w:rPr>
              <w:t xml:space="preserve"> </w:t>
            </w:r>
            <w:r>
              <w:rPr>
                <w:sz w:val="20"/>
              </w:rPr>
              <w:t>EE</w:t>
            </w:r>
            <w:r>
              <w:rPr>
                <w:spacing w:val="-1"/>
                <w:sz w:val="20"/>
              </w:rPr>
              <w:t xml:space="preserve"> </w:t>
            </w:r>
            <w:r>
              <w:rPr>
                <w:sz w:val="20"/>
              </w:rPr>
              <w:t>Prof</w:t>
            </w:r>
            <w:r>
              <w:rPr>
                <w:spacing w:val="-3"/>
                <w:sz w:val="20"/>
              </w:rPr>
              <w:t xml:space="preserve"> </w:t>
            </w:r>
            <w:r>
              <w:rPr>
                <w:sz w:val="20"/>
              </w:rPr>
              <w:t>Dev</w:t>
            </w:r>
          </w:p>
        </w:tc>
        <w:tc>
          <w:tcPr>
            <w:tcW w:w="583" w:type="dxa"/>
          </w:tcPr>
          <w:p w14:paraId="0174BA35" w14:textId="77777777" w:rsidR="00114EE9" w:rsidRDefault="005C7FF2">
            <w:pPr>
              <w:pStyle w:val="TableParagraph"/>
              <w:spacing w:before="20" w:line="218" w:lineRule="exact"/>
              <w:ind w:right="137"/>
              <w:jc w:val="right"/>
              <w:rPr>
                <w:sz w:val="18"/>
              </w:rPr>
            </w:pPr>
            <w:r>
              <w:rPr>
                <w:sz w:val="18"/>
              </w:rPr>
              <w:t>Info</w:t>
            </w:r>
          </w:p>
        </w:tc>
        <w:tc>
          <w:tcPr>
            <w:tcW w:w="585" w:type="dxa"/>
          </w:tcPr>
          <w:p w14:paraId="761828B7" w14:textId="77777777" w:rsidR="00114EE9" w:rsidRDefault="00114EE9">
            <w:pPr>
              <w:pStyle w:val="TableParagraph"/>
              <w:rPr>
                <w:rFonts w:ascii="Times New Roman"/>
                <w:sz w:val="18"/>
              </w:rPr>
            </w:pPr>
          </w:p>
        </w:tc>
        <w:tc>
          <w:tcPr>
            <w:tcW w:w="5400" w:type="dxa"/>
            <w:vMerge w:val="restart"/>
          </w:tcPr>
          <w:p w14:paraId="17DEEDCB" w14:textId="77777777" w:rsidR="00114EE9" w:rsidRDefault="00114EE9">
            <w:pPr>
              <w:pStyle w:val="TableParagraph"/>
              <w:rPr>
                <w:rFonts w:ascii="Times New Roman"/>
              </w:rPr>
            </w:pPr>
          </w:p>
        </w:tc>
      </w:tr>
      <w:tr w:rsidR="00114EE9" w14:paraId="54CD515D" w14:textId="77777777">
        <w:trPr>
          <w:trHeight w:val="256"/>
        </w:trPr>
        <w:tc>
          <w:tcPr>
            <w:tcW w:w="3327" w:type="dxa"/>
            <w:vMerge/>
            <w:tcBorders>
              <w:top w:val="nil"/>
            </w:tcBorders>
          </w:tcPr>
          <w:p w14:paraId="08885B4B" w14:textId="77777777" w:rsidR="00114EE9" w:rsidRDefault="00114EE9">
            <w:pPr>
              <w:rPr>
                <w:sz w:val="2"/>
                <w:szCs w:val="2"/>
              </w:rPr>
            </w:pPr>
          </w:p>
        </w:tc>
        <w:tc>
          <w:tcPr>
            <w:tcW w:w="583" w:type="dxa"/>
          </w:tcPr>
          <w:p w14:paraId="7223056A" w14:textId="77777777" w:rsidR="00114EE9" w:rsidRDefault="005C7FF2">
            <w:pPr>
              <w:pStyle w:val="TableParagraph"/>
              <w:spacing w:before="18" w:line="218" w:lineRule="exact"/>
              <w:ind w:right="139"/>
              <w:jc w:val="right"/>
              <w:rPr>
                <w:sz w:val="18"/>
              </w:rPr>
            </w:pPr>
            <w:r>
              <w:rPr>
                <w:sz w:val="18"/>
              </w:rPr>
              <w:t>Doc</w:t>
            </w:r>
          </w:p>
        </w:tc>
        <w:tc>
          <w:tcPr>
            <w:tcW w:w="585" w:type="dxa"/>
          </w:tcPr>
          <w:p w14:paraId="4493A40D" w14:textId="77777777" w:rsidR="00114EE9" w:rsidRDefault="00114EE9">
            <w:pPr>
              <w:pStyle w:val="TableParagraph"/>
              <w:rPr>
                <w:rFonts w:ascii="Times New Roman"/>
                <w:sz w:val="18"/>
              </w:rPr>
            </w:pPr>
          </w:p>
        </w:tc>
        <w:tc>
          <w:tcPr>
            <w:tcW w:w="5400" w:type="dxa"/>
            <w:vMerge/>
            <w:tcBorders>
              <w:top w:val="nil"/>
            </w:tcBorders>
          </w:tcPr>
          <w:p w14:paraId="6F0959F7" w14:textId="77777777" w:rsidR="00114EE9" w:rsidRDefault="00114EE9">
            <w:pPr>
              <w:rPr>
                <w:sz w:val="2"/>
                <w:szCs w:val="2"/>
              </w:rPr>
            </w:pPr>
          </w:p>
        </w:tc>
      </w:tr>
      <w:tr w:rsidR="00114EE9" w14:paraId="75EA9DCC" w14:textId="77777777">
        <w:trPr>
          <w:trHeight w:val="278"/>
        </w:trPr>
        <w:tc>
          <w:tcPr>
            <w:tcW w:w="3327" w:type="dxa"/>
            <w:vMerge w:val="restart"/>
          </w:tcPr>
          <w:p w14:paraId="63B747B5" w14:textId="77777777" w:rsidR="00114EE9" w:rsidRDefault="005C7FF2">
            <w:pPr>
              <w:pStyle w:val="TableParagraph"/>
              <w:spacing w:line="268" w:lineRule="exact"/>
              <w:ind w:left="107"/>
              <w:rPr>
                <w:b/>
              </w:rPr>
            </w:pPr>
            <w:r>
              <w:rPr>
                <w:b/>
                <w:color w:val="FF0000"/>
              </w:rPr>
              <w:t>1.2.3</w:t>
            </w:r>
            <w:r>
              <w:rPr>
                <w:b/>
                <w:color w:val="FF0000"/>
                <w:spacing w:val="-5"/>
              </w:rPr>
              <w:t xml:space="preserve"> </w:t>
            </w:r>
            <w:r>
              <w:rPr>
                <w:b/>
                <w:color w:val="FF0000"/>
              </w:rPr>
              <w:t>Additional</w:t>
            </w:r>
            <w:r>
              <w:rPr>
                <w:b/>
                <w:color w:val="FF0000"/>
                <w:spacing w:val="-5"/>
              </w:rPr>
              <w:t xml:space="preserve"> </w:t>
            </w:r>
            <w:r>
              <w:rPr>
                <w:b/>
                <w:color w:val="FF0000"/>
              </w:rPr>
              <w:t>Professional</w:t>
            </w:r>
          </w:p>
          <w:p w14:paraId="0946CC50" w14:textId="77777777" w:rsidR="00114EE9" w:rsidRDefault="005C7FF2">
            <w:pPr>
              <w:pStyle w:val="TableParagraph"/>
              <w:spacing w:before="10"/>
              <w:ind w:left="107"/>
              <w:rPr>
                <w:b/>
              </w:rPr>
            </w:pPr>
            <w:r>
              <w:rPr>
                <w:b/>
                <w:color w:val="FF0000"/>
              </w:rPr>
              <w:t>Development</w:t>
            </w:r>
            <w:r>
              <w:rPr>
                <w:b/>
                <w:color w:val="FF0000"/>
                <w:spacing w:val="-5"/>
              </w:rPr>
              <w:t xml:space="preserve"> </w:t>
            </w:r>
            <w:r>
              <w:rPr>
                <w:b/>
                <w:color w:val="FF0000"/>
              </w:rPr>
              <w:t>Optional</w:t>
            </w:r>
          </w:p>
        </w:tc>
        <w:tc>
          <w:tcPr>
            <w:tcW w:w="583" w:type="dxa"/>
          </w:tcPr>
          <w:p w14:paraId="7C18DF91" w14:textId="77777777" w:rsidR="00114EE9" w:rsidRDefault="005C7FF2">
            <w:pPr>
              <w:pStyle w:val="TableParagraph"/>
              <w:spacing w:before="30"/>
              <w:ind w:right="137"/>
              <w:jc w:val="right"/>
              <w:rPr>
                <w:sz w:val="18"/>
              </w:rPr>
            </w:pPr>
            <w:r>
              <w:rPr>
                <w:sz w:val="18"/>
              </w:rPr>
              <w:t>Info</w:t>
            </w:r>
          </w:p>
        </w:tc>
        <w:tc>
          <w:tcPr>
            <w:tcW w:w="585" w:type="dxa"/>
          </w:tcPr>
          <w:p w14:paraId="6145BAF4" w14:textId="77777777" w:rsidR="00114EE9" w:rsidRDefault="00114EE9">
            <w:pPr>
              <w:pStyle w:val="TableParagraph"/>
              <w:rPr>
                <w:rFonts w:ascii="Times New Roman"/>
                <w:sz w:val="20"/>
              </w:rPr>
            </w:pPr>
          </w:p>
        </w:tc>
        <w:tc>
          <w:tcPr>
            <w:tcW w:w="5400" w:type="dxa"/>
            <w:vMerge w:val="restart"/>
          </w:tcPr>
          <w:p w14:paraId="4B221774" w14:textId="77777777" w:rsidR="00114EE9" w:rsidRDefault="00114EE9">
            <w:pPr>
              <w:pStyle w:val="TableParagraph"/>
              <w:rPr>
                <w:rFonts w:ascii="Times New Roman"/>
              </w:rPr>
            </w:pPr>
          </w:p>
        </w:tc>
      </w:tr>
      <w:tr w:rsidR="00114EE9" w14:paraId="67AA2810" w14:textId="77777777">
        <w:trPr>
          <w:trHeight w:val="282"/>
        </w:trPr>
        <w:tc>
          <w:tcPr>
            <w:tcW w:w="3327" w:type="dxa"/>
            <w:vMerge/>
            <w:tcBorders>
              <w:top w:val="nil"/>
            </w:tcBorders>
          </w:tcPr>
          <w:p w14:paraId="44B48116" w14:textId="77777777" w:rsidR="00114EE9" w:rsidRDefault="00114EE9">
            <w:pPr>
              <w:rPr>
                <w:sz w:val="2"/>
                <w:szCs w:val="2"/>
              </w:rPr>
            </w:pPr>
          </w:p>
        </w:tc>
        <w:tc>
          <w:tcPr>
            <w:tcW w:w="583" w:type="dxa"/>
          </w:tcPr>
          <w:p w14:paraId="5BC90B12" w14:textId="77777777" w:rsidR="00114EE9" w:rsidRDefault="005C7FF2">
            <w:pPr>
              <w:pStyle w:val="TableParagraph"/>
              <w:spacing w:before="32"/>
              <w:ind w:right="139"/>
              <w:jc w:val="right"/>
              <w:rPr>
                <w:sz w:val="18"/>
              </w:rPr>
            </w:pPr>
            <w:r>
              <w:rPr>
                <w:sz w:val="18"/>
              </w:rPr>
              <w:t>Doc</w:t>
            </w:r>
          </w:p>
        </w:tc>
        <w:tc>
          <w:tcPr>
            <w:tcW w:w="585" w:type="dxa"/>
          </w:tcPr>
          <w:p w14:paraId="4ABAA8D3" w14:textId="77777777" w:rsidR="00114EE9" w:rsidRDefault="00114EE9">
            <w:pPr>
              <w:pStyle w:val="TableParagraph"/>
              <w:rPr>
                <w:rFonts w:ascii="Times New Roman"/>
                <w:sz w:val="20"/>
              </w:rPr>
            </w:pPr>
          </w:p>
        </w:tc>
        <w:tc>
          <w:tcPr>
            <w:tcW w:w="5400" w:type="dxa"/>
            <w:vMerge/>
            <w:tcBorders>
              <w:top w:val="nil"/>
            </w:tcBorders>
          </w:tcPr>
          <w:p w14:paraId="75EB8715" w14:textId="77777777" w:rsidR="00114EE9" w:rsidRDefault="00114EE9">
            <w:pPr>
              <w:rPr>
                <w:sz w:val="2"/>
                <w:szCs w:val="2"/>
              </w:rPr>
            </w:pPr>
          </w:p>
        </w:tc>
      </w:tr>
      <w:tr w:rsidR="00114EE9" w14:paraId="0E12B0E2" w14:textId="77777777">
        <w:trPr>
          <w:trHeight w:val="357"/>
        </w:trPr>
        <w:tc>
          <w:tcPr>
            <w:tcW w:w="3327" w:type="dxa"/>
            <w:vMerge w:val="restart"/>
          </w:tcPr>
          <w:p w14:paraId="05CFDC56" w14:textId="77777777" w:rsidR="00114EE9" w:rsidRDefault="005C7FF2">
            <w:pPr>
              <w:pStyle w:val="TableParagraph"/>
              <w:spacing w:line="242" w:lineRule="auto"/>
              <w:ind w:left="107" w:right="155"/>
              <w:rPr>
                <w:b/>
              </w:rPr>
            </w:pPr>
            <w:r>
              <w:rPr>
                <w:b/>
                <w:color w:val="FF0000"/>
              </w:rPr>
              <w:t>1.3.1 School-Wide Environmental</w:t>
            </w:r>
            <w:r>
              <w:rPr>
                <w:b/>
                <w:color w:val="FF0000"/>
                <w:spacing w:val="-47"/>
              </w:rPr>
              <w:t xml:space="preserve"> </w:t>
            </w:r>
            <w:r>
              <w:rPr>
                <w:b/>
                <w:color w:val="FF0000"/>
              </w:rPr>
              <w:t xml:space="preserve">Behavior Changes </w:t>
            </w:r>
            <w:r>
              <w:rPr>
                <w:color w:val="FF0000"/>
              </w:rPr>
              <w:t>At least one</w:t>
            </w:r>
            <w:r>
              <w:rPr>
                <w:color w:val="FF0000"/>
                <w:spacing w:val="1"/>
              </w:rPr>
              <w:t xml:space="preserve"> </w:t>
            </w:r>
            <w:r>
              <w:rPr>
                <w:color w:val="FF0000"/>
              </w:rPr>
              <w:t>non-student driven practice</w:t>
            </w:r>
            <w:r>
              <w:rPr>
                <w:color w:val="FF0000"/>
                <w:spacing w:val="1"/>
              </w:rPr>
              <w:t xml:space="preserve"> </w:t>
            </w:r>
            <w:r>
              <w:rPr>
                <w:b/>
                <w:color w:val="FF0000"/>
              </w:rPr>
              <w:t>Optional</w:t>
            </w:r>
          </w:p>
        </w:tc>
        <w:tc>
          <w:tcPr>
            <w:tcW w:w="583" w:type="dxa"/>
          </w:tcPr>
          <w:p w14:paraId="12447FA6" w14:textId="77777777" w:rsidR="00114EE9" w:rsidRDefault="005C7FF2">
            <w:pPr>
              <w:pStyle w:val="TableParagraph"/>
              <w:spacing w:before="68"/>
              <w:ind w:right="137"/>
              <w:jc w:val="right"/>
              <w:rPr>
                <w:sz w:val="18"/>
              </w:rPr>
            </w:pPr>
            <w:r>
              <w:rPr>
                <w:sz w:val="18"/>
              </w:rPr>
              <w:t>Info</w:t>
            </w:r>
          </w:p>
        </w:tc>
        <w:tc>
          <w:tcPr>
            <w:tcW w:w="585" w:type="dxa"/>
          </w:tcPr>
          <w:p w14:paraId="68E1C3D1" w14:textId="77777777" w:rsidR="00114EE9" w:rsidRDefault="00114EE9">
            <w:pPr>
              <w:pStyle w:val="TableParagraph"/>
              <w:rPr>
                <w:rFonts w:ascii="Times New Roman"/>
              </w:rPr>
            </w:pPr>
          </w:p>
        </w:tc>
        <w:tc>
          <w:tcPr>
            <w:tcW w:w="5400" w:type="dxa"/>
            <w:vMerge w:val="restart"/>
          </w:tcPr>
          <w:p w14:paraId="382211D4" w14:textId="77777777" w:rsidR="00114EE9" w:rsidRDefault="00114EE9">
            <w:pPr>
              <w:pStyle w:val="TableParagraph"/>
              <w:rPr>
                <w:rFonts w:ascii="Times New Roman"/>
              </w:rPr>
            </w:pPr>
          </w:p>
        </w:tc>
      </w:tr>
      <w:tr w:rsidR="00114EE9" w14:paraId="2C2FF93B" w14:textId="77777777">
        <w:trPr>
          <w:trHeight w:val="739"/>
        </w:trPr>
        <w:tc>
          <w:tcPr>
            <w:tcW w:w="3327" w:type="dxa"/>
            <w:vMerge/>
            <w:tcBorders>
              <w:top w:val="nil"/>
            </w:tcBorders>
          </w:tcPr>
          <w:p w14:paraId="7E1890C9" w14:textId="77777777" w:rsidR="00114EE9" w:rsidRDefault="00114EE9">
            <w:pPr>
              <w:rPr>
                <w:sz w:val="2"/>
                <w:szCs w:val="2"/>
              </w:rPr>
            </w:pPr>
          </w:p>
        </w:tc>
        <w:tc>
          <w:tcPr>
            <w:tcW w:w="583" w:type="dxa"/>
          </w:tcPr>
          <w:p w14:paraId="0F776230" w14:textId="77777777" w:rsidR="00114EE9" w:rsidRDefault="00114EE9">
            <w:pPr>
              <w:pStyle w:val="TableParagraph"/>
              <w:spacing w:before="4"/>
              <w:rPr>
                <w:b/>
                <w:sz w:val="21"/>
              </w:rPr>
            </w:pPr>
          </w:p>
          <w:p w14:paraId="71FE85F4" w14:textId="77777777" w:rsidR="00114EE9" w:rsidRDefault="005C7FF2">
            <w:pPr>
              <w:pStyle w:val="TableParagraph"/>
              <w:ind w:right="139"/>
              <w:jc w:val="right"/>
              <w:rPr>
                <w:sz w:val="18"/>
              </w:rPr>
            </w:pPr>
            <w:r>
              <w:rPr>
                <w:sz w:val="18"/>
              </w:rPr>
              <w:t>Doc</w:t>
            </w:r>
          </w:p>
        </w:tc>
        <w:tc>
          <w:tcPr>
            <w:tcW w:w="585" w:type="dxa"/>
          </w:tcPr>
          <w:p w14:paraId="4C65DC86" w14:textId="77777777" w:rsidR="00114EE9" w:rsidRDefault="00114EE9">
            <w:pPr>
              <w:pStyle w:val="TableParagraph"/>
              <w:rPr>
                <w:rFonts w:ascii="Times New Roman"/>
              </w:rPr>
            </w:pPr>
          </w:p>
        </w:tc>
        <w:tc>
          <w:tcPr>
            <w:tcW w:w="5400" w:type="dxa"/>
            <w:vMerge/>
            <w:tcBorders>
              <w:top w:val="nil"/>
            </w:tcBorders>
          </w:tcPr>
          <w:p w14:paraId="7AC9D652" w14:textId="77777777" w:rsidR="00114EE9" w:rsidRDefault="00114EE9">
            <w:pPr>
              <w:rPr>
                <w:sz w:val="2"/>
                <w:szCs w:val="2"/>
              </w:rPr>
            </w:pPr>
          </w:p>
        </w:tc>
      </w:tr>
      <w:tr w:rsidR="00114EE9" w14:paraId="4EE61552" w14:textId="77777777">
        <w:trPr>
          <w:trHeight w:val="258"/>
        </w:trPr>
        <w:tc>
          <w:tcPr>
            <w:tcW w:w="3327" w:type="dxa"/>
            <w:vMerge w:val="restart"/>
          </w:tcPr>
          <w:p w14:paraId="47792692" w14:textId="77777777" w:rsidR="00114EE9" w:rsidRDefault="005C7FF2">
            <w:pPr>
              <w:pStyle w:val="TableParagraph"/>
              <w:spacing w:line="242" w:lineRule="auto"/>
              <w:ind w:left="90" w:right="372"/>
              <w:rPr>
                <w:b/>
              </w:rPr>
            </w:pPr>
            <w:r>
              <w:rPr>
                <w:b/>
                <w:color w:val="FF0000"/>
              </w:rPr>
              <w:t xml:space="preserve">1.3.2 Systemic Partnership – </w:t>
            </w:r>
            <w:r>
              <w:rPr>
                <w:color w:val="FF0000"/>
              </w:rPr>
              <w:t>At</w:t>
            </w:r>
            <w:r>
              <w:rPr>
                <w:color w:val="FF0000"/>
                <w:spacing w:val="-47"/>
              </w:rPr>
              <w:t xml:space="preserve"> </w:t>
            </w:r>
            <w:r>
              <w:rPr>
                <w:color w:val="FF0000"/>
              </w:rPr>
              <w:t>least one partnership with your</w:t>
            </w:r>
            <w:r>
              <w:rPr>
                <w:color w:val="FF0000"/>
                <w:spacing w:val="-47"/>
              </w:rPr>
              <w:t xml:space="preserve"> </w:t>
            </w:r>
            <w:r>
              <w:rPr>
                <w:color w:val="FF0000"/>
              </w:rPr>
              <w:t>school district central office</w:t>
            </w:r>
            <w:r>
              <w:rPr>
                <w:color w:val="FF0000"/>
                <w:spacing w:val="1"/>
              </w:rPr>
              <w:t xml:space="preserve"> </w:t>
            </w:r>
            <w:r>
              <w:rPr>
                <w:b/>
                <w:color w:val="FF0000"/>
              </w:rPr>
              <w:t>Optional</w:t>
            </w:r>
          </w:p>
        </w:tc>
        <w:tc>
          <w:tcPr>
            <w:tcW w:w="583" w:type="dxa"/>
          </w:tcPr>
          <w:p w14:paraId="0DC99C96" w14:textId="77777777" w:rsidR="00114EE9" w:rsidRDefault="005C7FF2">
            <w:pPr>
              <w:pStyle w:val="TableParagraph"/>
              <w:spacing w:before="20" w:line="218" w:lineRule="exact"/>
              <w:ind w:right="137"/>
              <w:jc w:val="right"/>
              <w:rPr>
                <w:sz w:val="18"/>
              </w:rPr>
            </w:pPr>
            <w:r>
              <w:rPr>
                <w:sz w:val="18"/>
              </w:rPr>
              <w:t>Info</w:t>
            </w:r>
          </w:p>
        </w:tc>
        <w:tc>
          <w:tcPr>
            <w:tcW w:w="585" w:type="dxa"/>
          </w:tcPr>
          <w:p w14:paraId="0A88EF67" w14:textId="77777777" w:rsidR="00114EE9" w:rsidRDefault="00114EE9">
            <w:pPr>
              <w:pStyle w:val="TableParagraph"/>
              <w:rPr>
                <w:rFonts w:ascii="Times New Roman"/>
                <w:sz w:val="18"/>
              </w:rPr>
            </w:pPr>
          </w:p>
        </w:tc>
        <w:tc>
          <w:tcPr>
            <w:tcW w:w="5400" w:type="dxa"/>
            <w:vMerge w:val="restart"/>
          </w:tcPr>
          <w:p w14:paraId="4254EBC7" w14:textId="77777777" w:rsidR="00114EE9" w:rsidRDefault="00114EE9">
            <w:pPr>
              <w:pStyle w:val="TableParagraph"/>
              <w:rPr>
                <w:rFonts w:ascii="Times New Roman"/>
              </w:rPr>
            </w:pPr>
          </w:p>
        </w:tc>
      </w:tr>
      <w:tr w:rsidR="00114EE9" w14:paraId="105223C7" w14:textId="77777777">
        <w:trPr>
          <w:trHeight w:val="837"/>
        </w:trPr>
        <w:tc>
          <w:tcPr>
            <w:tcW w:w="3327" w:type="dxa"/>
            <w:vMerge/>
            <w:tcBorders>
              <w:top w:val="nil"/>
            </w:tcBorders>
          </w:tcPr>
          <w:p w14:paraId="6BCCD76F" w14:textId="77777777" w:rsidR="00114EE9" w:rsidRDefault="00114EE9">
            <w:pPr>
              <w:rPr>
                <w:sz w:val="2"/>
                <w:szCs w:val="2"/>
              </w:rPr>
            </w:pPr>
          </w:p>
        </w:tc>
        <w:tc>
          <w:tcPr>
            <w:tcW w:w="583" w:type="dxa"/>
          </w:tcPr>
          <w:p w14:paraId="2C71A5B3" w14:textId="77777777" w:rsidR="00114EE9" w:rsidRDefault="00114EE9">
            <w:pPr>
              <w:pStyle w:val="TableParagraph"/>
              <w:spacing w:before="3"/>
              <w:rPr>
                <w:b/>
                <w:sz w:val="25"/>
              </w:rPr>
            </w:pPr>
          </w:p>
          <w:p w14:paraId="1EEE9EEB" w14:textId="77777777" w:rsidR="00114EE9" w:rsidRDefault="005C7FF2">
            <w:pPr>
              <w:pStyle w:val="TableParagraph"/>
              <w:ind w:right="139"/>
              <w:jc w:val="right"/>
              <w:rPr>
                <w:sz w:val="18"/>
              </w:rPr>
            </w:pPr>
            <w:r>
              <w:rPr>
                <w:sz w:val="18"/>
              </w:rPr>
              <w:t>Doc</w:t>
            </w:r>
          </w:p>
        </w:tc>
        <w:tc>
          <w:tcPr>
            <w:tcW w:w="585" w:type="dxa"/>
          </w:tcPr>
          <w:p w14:paraId="43535D83" w14:textId="77777777" w:rsidR="00114EE9" w:rsidRDefault="00114EE9">
            <w:pPr>
              <w:pStyle w:val="TableParagraph"/>
              <w:rPr>
                <w:rFonts w:ascii="Times New Roman"/>
              </w:rPr>
            </w:pPr>
          </w:p>
        </w:tc>
        <w:tc>
          <w:tcPr>
            <w:tcW w:w="5400" w:type="dxa"/>
            <w:vMerge/>
            <w:tcBorders>
              <w:top w:val="nil"/>
            </w:tcBorders>
          </w:tcPr>
          <w:p w14:paraId="703730A5" w14:textId="77777777" w:rsidR="00114EE9" w:rsidRDefault="00114EE9">
            <w:pPr>
              <w:rPr>
                <w:sz w:val="2"/>
                <w:szCs w:val="2"/>
              </w:rPr>
            </w:pPr>
          </w:p>
        </w:tc>
      </w:tr>
      <w:tr w:rsidR="00114EE9" w14:paraId="5DD39CF3" w14:textId="77777777">
        <w:trPr>
          <w:trHeight w:val="258"/>
        </w:trPr>
        <w:tc>
          <w:tcPr>
            <w:tcW w:w="3327" w:type="dxa"/>
            <w:vMerge w:val="restart"/>
          </w:tcPr>
          <w:p w14:paraId="3A334A42" w14:textId="77777777" w:rsidR="00114EE9" w:rsidRDefault="005C7FF2">
            <w:pPr>
              <w:pStyle w:val="TableParagraph"/>
              <w:spacing w:before="128"/>
              <w:ind w:left="107"/>
              <w:rPr>
                <w:b/>
              </w:rPr>
            </w:pPr>
            <w:r>
              <w:rPr>
                <w:b/>
              </w:rPr>
              <w:t>1.4</w:t>
            </w:r>
            <w:r>
              <w:rPr>
                <w:b/>
                <w:spacing w:val="-3"/>
              </w:rPr>
              <w:t xml:space="preserve"> </w:t>
            </w:r>
            <w:r>
              <w:rPr>
                <w:b/>
              </w:rPr>
              <w:t>Celebration</w:t>
            </w:r>
          </w:p>
        </w:tc>
        <w:tc>
          <w:tcPr>
            <w:tcW w:w="583" w:type="dxa"/>
          </w:tcPr>
          <w:p w14:paraId="5CB48BF5" w14:textId="77777777" w:rsidR="00114EE9" w:rsidRDefault="005C7FF2">
            <w:pPr>
              <w:pStyle w:val="TableParagraph"/>
              <w:spacing w:before="20" w:line="218" w:lineRule="exact"/>
              <w:ind w:right="137"/>
              <w:jc w:val="right"/>
              <w:rPr>
                <w:sz w:val="18"/>
              </w:rPr>
            </w:pPr>
            <w:r>
              <w:rPr>
                <w:sz w:val="18"/>
              </w:rPr>
              <w:t>Info</w:t>
            </w:r>
          </w:p>
        </w:tc>
        <w:tc>
          <w:tcPr>
            <w:tcW w:w="585" w:type="dxa"/>
          </w:tcPr>
          <w:p w14:paraId="156A28DF" w14:textId="77777777" w:rsidR="00114EE9" w:rsidRDefault="00114EE9">
            <w:pPr>
              <w:pStyle w:val="TableParagraph"/>
              <w:rPr>
                <w:rFonts w:ascii="Times New Roman"/>
                <w:sz w:val="18"/>
              </w:rPr>
            </w:pPr>
          </w:p>
        </w:tc>
        <w:tc>
          <w:tcPr>
            <w:tcW w:w="5400" w:type="dxa"/>
            <w:vMerge w:val="restart"/>
          </w:tcPr>
          <w:p w14:paraId="24AEB7F3" w14:textId="77777777" w:rsidR="00114EE9" w:rsidRDefault="00114EE9">
            <w:pPr>
              <w:pStyle w:val="TableParagraph"/>
              <w:rPr>
                <w:rFonts w:ascii="Times New Roman"/>
              </w:rPr>
            </w:pPr>
          </w:p>
        </w:tc>
      </w:tr>
      <w:tr w:rsidR="00114EE9" w14:paraId="48FABE71" w14:textId="77777777">
        <w:trPr>
          <w:trHeight w:val="256"/>
        </w:trPr>
        <w:tc>
          <w:tcPr>
            <w:tcW w:w="3327" w:type="dxa"/>
            <w:vMerge/>
            <w:tcBorders>
              <w:top w:val="nil"/>
            </w:tcBorders>
          </w:tcPr>
          <w:p w14:paraId="1A38EE8C" w14:textId="77777777" w:rsidR="00114EE9" w:rsidRDefault="00114EE9">
            <w:pPr>
              <w:rPr>
                <w:sz w:val="2"/>
                <w:szCs w:val="2"/>
              </w:rPr>
            </w:pPr>
          </w:p>
        </w:tc>
        <w:tc>
          <w:tcPr>
            <w:tcW w:w="583" w:type="dxa"/>
          </w:tcPr>
          <w:p w14:paraId="1524234A" w14:textId="77777777" w:rsidR="00114EE9" w:rsidRDefault="005C7FF2">
            <w:pPr>
              <w:pStyle w:val="TableParagraph"/>
              <w:spacing w:before="18" w:line="218" w:lineRule="exact"/>
              <w:ind w:right="139"/>
              <w:jc w:val="right"/>
              <w:rPr>
                <w:sz w:val="18"/>
              </w:rPr>
            </w:pPr>
            <w:r>
              <w:rPr>
                <w:sz w:val="18"/>
              </w:rPr>
              <w:t>Doc</w:t>
            </w:r>
          </w:p>
        </w:tc>
        <w:tc>
          <w:tcPr>
            <w:tcW w:w="585" w:type="dxa"/>
          </w:tcPr>
          <w:p w14:paraId="266A8ABA" w14:textId="77777777" w:rsidR="00114EE9" w:rsidRDefault="00114EE9">
            <w:pPr>
              <w:pStyle w:val="TableParagraph"/>
              <w:rPr>
                <w:rFonts w:ascii="Times New Roman"/>
                <w:sz w:val="18"/>
              </w:rPr>
            </w:pPr>
          </w:p>
        </w:tc>
        <w:tc>
          <w:tcPr>
            <w:tcW w:w="5400" w:type="dxa"/>
            <w:vMerge/>
            <w:tcBorders>
              <w:top w:val="nil"/>
            </w:tcBorders>
          </w:tcPr>
          <w:p w14:paraId="6058C7ED" w14:textId="77777777" w:rsidR="00114EE9" w:rsidRDefault="00114EE9">
            <w:pPr>
              <w:rPr>
                <w:sz w:val="2"/>
                <w:szCs w:val="2"/>
              </w:rPr>
            </w:pPr>
          </w:p>
        </w:tc>
      </w:tr>
      <w:tr w:rsidR="00114EE9" w14:paraId="13423D8A" w14:textId="77777777">
        <w:trPr>
          <w:trHeight w:val="1197"/>
        </w:trPr>
        <w:tc>
          <w:tcPr>
            <w:tcW w:w="3327" w:type="dxa"/>
          </w:tcPr>
          <w:p w14:paraId="5668CBBE" w14:textId="77777777" w:rsidR="00114EE9" w:rsidRDefault="00114EE9">
            <w:pPr>
              <w:pStyle w:val="TableParagraph"/>
              <w:rPr>
                <w:b/>
              </w:rPr>
            </w:pPr>
          </w:p>
          <w:p w14:paraId="0D5D17EF" w14:textId="77777777" w:rsidR="00114EE9" w:rsidRDefault="005C7FF2">
            <w:pPr>
              <w:pStyle w:val="TableParagraph"/>
              <w:spacing w:before="196"/>
              <w:ind w:left="107"/>
              <w:rPr>
                <w:b/>
              </w:rPr>
            </w:pPr>
            <w:r>
              <w:rPr>
                <w:b/>
              </w:rPr>
              <w:t>Additional</w:t>
            </w:r>
            <w:r>
              <w:rPr>
                <w:b/>
                <w:spacing w:val="-4"/>
              </w:rPr>
              <w:t xml:space="preserve"> </w:t>
            </w:r>
            <w:r>
              <w:rPr>
                <w:b/>
              </w:rPr>
              <w:t>Notes:</w:t>
            </w:r>
          </w:p>
        </w:tc>
        <w:tc>
          <w:tcPr>
            <w:tcW w:w="6568" w:type="dxa"/>
            <w:gridSpan w:val="3"/>
          </w:tcPr>
          <w:p w14:paraId="476BF27B" w14:textId="77777777" w:rsidR="00114EE9" w:rsidRDefault="00114EE9">
            <w:pPr>
              <w:pStyle w:val="TableParagraph"/>
              <w:rPr>
                <w:rFonts w:ascii="Times New Roman"/>
              </w:rPr>
            </w:pPr>
          </w:p>
        </w:tc>
      </w:tr>
    </w:tbl>
    <w:p w14:paraId="6F3F9D57" w14:textId="77777777" w:rsidR="00114EE9" w:rsidRDefault="00114EE9">
      <w:pPr>
        <w:rPr>
          <w:rFonts w:ascii="Times New Roman"/>
        </w:rPr>
        <w:sectPr w:rsidR="00114EE9">
          <w:type w:val="continuous"/>
          <w:pgSz w:w="12240" w:h="15840"/>
          <w:pgMar w:top="420" w:right="760" w:bottom="280" w:left="460" w:header="720" w:footer="720" w:gutter="0"/>
          <w:cols w:space="720"/>
        </w:sectPr>
      </w:pPr>
    </w:p>
    <w:p w14:paraId="7683F402" w14:textId="582C17A2" w:rsidR="00114EE9" w:rsidRDefault="005C7FF2">
      <w:pPr>
        <w:spacing w:before="20" w:line="391" w:lineRule="exact"/>
        <w:ind w:left="620"/>
        <w:rPr>
          <w:b/>
          <w:sz w:val="32"/>
        </w:rPr>
      </w:pPr>
      <w:r>
        <w:rPr>
          <w:b/>
          <w:sz w:val="32"/>
        </w:rPr>
        <w:lastRenderedPageBreak/>
        <w:t>Objective</w:t>
      </w:r>
      <w:r>
        <w:rPr>
          <w:b/>
          <w:spacing w:val="-4"/>
          <w:sz w:val="32"/>
        </w:rPr>
        <w:t xml:space="preserve"> </w:t>
      </w:r>
      <w:r>
        <w:rPr>
          <w:b/>
          <w:sz w:val="32"/>
        </w:rPr>
        <w:t>2:</w:t>
      </w:r>
      <w:r>
        <w:rPr>
          <w:b/>
          <w:spacing w:val="-6"/>
          <w:sz w:val="32"/>
        </w:rPr>
        <w:t xml:space="preserve"> </w:t>
      </w:r>
      <w:r>
        <w:rPr>
          <w:b/>
          <w:sz w:val="32"/>
        </w:rPr>
        <w:t>Sustainable</w:t>
      </w:r>
      <w:r>
        <w:rPr>
          <w:b/>
          <w:spacing w:val="-5"/>
          <w:sz w:val="32"/>
        </w:rPr>
        <w:t xml:space="preserve"> </w:t>
      </w:r>
      <w:r>
        <w:rPr>
          <w:b/>
          <w:sz w:val="32"/>
        </w:rPr>
        <w:t>Practices</w:t>
      </w:r>
    </w:p>
    <w:p w14:paraId="3F34F606" w14:textId="77777777" w:rsidR="00114EE9" w:rsidRDefault="005C7FF2">
      <w:pPr>
        <w:pStyle w:val="BodyText"/>
        <w:spacing w:line="276" w:lineRule="auto"/>
        <w:ind w:left="620"/>
      </w:pPr>
      <w:r>
        <w:rPr>
          <w:i/>
          <w:sz w:val="22"/>
        </w:rPr>
        <w:t xml:space="preserve">Required: </w:t>
      </w:r>
      <w:r>
        <w:t>Eight actions in two or more practices, any combination of actions is acceptable.</w:t>
      </w:r>
      <w:r>
        <w:rPr>
          <w:spacing w:val="1"/>
        </w:rPr>
        <w:t xml:space="preserve"> </w:t>
      </w:r>
      <w:r>
        <w:t>For each action, students may</w:t>
      </w:r>
      <w:r>
        <w:rPr>
          <w:spacing w:val="1"/>
        </w:rPr>
        <w:t xml:space="preserve"> </w:t>
      </w:r>
      <w:r>
        <w:t>participate</w:t>
      </w:r>
      <w:r>
        <w:rPr>
          <w:spacing w:val="-2"/>
        </w:rPr>
        <w:t xml:space="preserve"> </w:t>
      </w:r>
      <w:r>
        <w:t>in</w:t>
      </w:r>
      <w:r>
        <w:rPr>
          <w:spacing w:val="-2"/>
        </w:rPr>
        <w:t xml:space="preserve"> </w:t>
      </w:r>
      <w:r>
        <w:t>sustainability</w:t>
      </w:r>
      <w:r>
        <w:rPr>
          <w:spacing w:val="-3"/>
        </w:rPr>
        <w:t xml:space="preserve"> </w:t>
      </w:r>
      <w:r>
        <w:t>practices</w:t>
      </w:r>
      <w:r>
        <w:rPr>
          <w:spacing w:val="-3"/>
        </w:rPr>
        <w:t xml:space="preserve"> </w:t>
      </w:r>
      <w:r>
        <w:t>at</w:t>
      </w:r>
      <w:r>
        <w:rPr>
          <w:spacing w:val="-1"/>
        </w:rPr>
        <w:t xml:space="preserve"> </w:t>
      </w:r>
      <w:r>
        <w:t>home</w:t>
      </w:r>
      <w:r>
        <w:rPr>
          <w:spacing w:val="-2"/>
        </w:rPr>
        <w:t xml:space="preserve"> </w:t>
      </w:r>
      <w:r>
        <w:t>or</w:t>
      </w:r>
      <w:r>
        <w:rPr>
          <w:spacing w:val="-2"/>
        </w:rPr>
        <w:t xml:space="preserve"> </w:t>
      </w:r>
      <w:r>
        <w:t>in</w:t>
      </w:r>
      <w:r>
        <w:rPr>
          <w:spacing w:val="-2"/>
        </w:rPr>
        <w:t xml:space="preserve"> </w:t>
      </w:r>
      <w:r>
        <w:t>the</w:t>
      </w:r>
      <w:r>
        <w:rPr>
          <w:spacing w:val="-4"/>
        </w:rPr>
        <w:t xml:space="preserve"> </w:t>
      </w:r>
      <w:r>
        <w:t>community,</w:t>
      </w:r>
      <w:r>
        <w:rPr>
          <w:spacing w:val="-3"/>
        </w:rPr>
        <w:t xml:space="preserve"> </w:t>
      </w:r>
      <w:r>
        <w:t>or</w:t>
      </w:r>
      <w:r>
        <w:rPr>
          <w:spacing w:val="-2"/>
        </w:rPr>
        <w:t xml:space="preserve"> </w:t>
      </w:r>
      <w:r>
        <w:t>you</w:t>
      </w:r>
      <w:r>
        <w:rPr>
          <w:spacing w:val="-1"/>
        </w:rPr>
        <w:t xml:space="preserve"> </w:t>
      </w:r>
      <w:r>
        <w:t>can</w:t>
      </w:r>
      <w:r>
        <w:rPr>
          <w:spacing w:val="-2"/>
        </w:rPr>
        <w:t xml:space="preserve"> </w:t>
      </w:r>
      <w:r>
        <w:t>draw from</w:t>
      </w:r>
      <w:r>
        <w:rPr>
          <w:spacing w:val="-1"/>
        </w:rPr>
        <w:t xml:space="preserve"> </w:t>
      </w:r>
      <w:r>
        <w:t>student</w:t>
      </w:r>
      <w:r>
        <w:rPr>
          <w:spacing w:val="-5"/>
        </w:rPr>
        <w:t xml:space="preserve"> </w:t>
      </w:r>
      <w:r>
        <w:t>actions</w:t>
      </w:r>
      <w:r>
        <w:rPr>
          <w:spacing w:val="-3"/>
        </w:rPr>
        <w:t xml:space="preserve"> </w:t>
      </w:r>
      <w:r>
        <w:t>at</w:t>
      </w:r>
      <w:r>
        <w:rPr>
          <w:spacing w:val="-2"/>
        </w:rPr>
        <w:t xml:space="preserve"> </w:t>
      </w:r>
      <w:r>
        <w:t>the</w:t>
      </w:r>
      <w:r>
        <w:rPr>
          <w:spacing w:val="-2"/>
        </w:rPr>
        <w:t xml:space="preserve"> </w:t>
      </w:r>
      <w:r>
        <w:t>school</w:t>
      </w:r>
      <w:r>
        <w:rPr>
          <w:spacing w:val="-3"/>
        </w:rPr>
        <w:t xml:space="preserve"> </w:t>
      </w:r>
      <w:r>
        <w:t>from</w:t>
      </w:r>
      <w:r>
        <w:rPr>
          <w:spacing w:val="-42"/>
        </w:rPr>
        <w:t xml:space="preserve"> </w:t>
      </w:r>
      <w:r>
        <w:t>the last four years. A minimum of 10 students must participate from the school to be included for each action that is not</w:t>
      </w:r>
      <w:r>
        <w:rPr>
          <w:spacing w:val="1"/>
        </w:rPr>
        <w:t xml:space="preserve"> </w:t>
      </w:r>
      <w:r>
        <w:t>school</w:t>
      </w:r>
      <w:r>
        <w:rPr>
          <w:spacing w:val="-2"/>
        </w:rPr>
        <w:t xml:space="preserve"> </w:t>
      </w:r>
      <w:r>
        <w:t>based.</w:t>
      </w:r>
    </w:p>
    <w:p w14:paraId="6DCF2369" w14:textId="77777777" w:rsidR="00114EE9" w:rsidRDefault="005C7FF2">
      <w:pPr>
        <w:spacing w:before="1"/>
        <w:ind w:left="620"/>
        <w:rPr>
          <w:sz w:val="20"/>
        </w:rPr>
      </w:pPr>
      <w:r>
        <w:rPr>
          <w:sz w:val="20"/>
        </w:rPr>
        <w:t>(Distance</w:t>
      </w:r>
      <w:r>
        <w:rPr>
          <w:spacing w:val="-5"/>
          <w:sz w:val="20"/>
        </w:rPr>
        <w:t xml:space="preserve"> </w:t>
      </w:r>
      <w:r>
        <w:rPr>
          <w:sz w:val="20"/>
        </w:rPr>
        <w:t>learning</w:t>
      </w:r>
      <w:r>
        <w:rPr>
          <w:spacing w:val="-3"/>
          <w:sz w:val="20"/>
        </w:rPr>
        <w:t xml:space="preserve"> </w:t>
      </w:r>
      <w:r>
        <w:rPr>
          <w:sz w:val="20"/>
        </w:rPr>
        <w:t>examples</w:t>
      </w:r>
      <w:r>
        <w:rPr>
          <w:spacing w:val="-2"/>
          <w:sz w:val="20"/>
        </w:rPr>
        <w:t xml:space="preserve"> </w:t>
      </w:r>
      <w:r>
        <w:rPr>
          <w:sz w:val="20"/>
        </w:rPr>
        <w:t>in</w:t>
      </w:r>
      <w:r>
        <w:rPr>
          <w:spacing w:val="-2"/>
          <w:sz w:val="20"/>
        </w:rPr>
        <w:t xml:space="preserve"> </w:t>
      </w:r>
      <w:r>
        <w:rPr>
          <w:sz w:val="20"/>
        </w:rPr>
        <w:t>appendix.)</w:t>
      </w:r>
    </w:p>
    <w:p w14:paraId="3E8E6E2D" w14:textId="77777777" w:rsidR="00114EE9" w:rsidRDefault="00114EE9">
      <w:pPr>
        <w:pStyle w:val="BodyText"/>
        <w:rPr>
          <w:b w:val="0"/>
          <w:sz w:val="19"/>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7"/>
        <w:gridCol w:w="583"/>
        <w:gridCol w:w="585"/>
        <w:gridCol w:w="5400"/>
      </w:tblGrid>
      <w:tr w:rsidR="00114EE9" w14:paraId="49AE9460" w14:textId="77777777">
        <w:trPr>
          <w:trHeight w:val="755"/>
        </w:trPr>
        <w:tc>
          <w:tcPr>
            <w:tcW w:w="3327" w:type="dxa"/>
          </w:tcPr>
          <w:p w14:paraId="79259813" w14:textId="77777777" w:rsidR="00114EE9" w:rsidRDefault="00114EE9">
            <w:pPr>
              <w:pStyle w:val="TableParagraph"/>
              <w:rPr>
                <w:rFonts w:ascii="Times New Roman"/>
                <w:sz w:val="20"/>
              </w:rPr>
            </w:pPr>
          </w:p>
        </w:tc>
        <w:tc>
          <w:tcPr>
            <w:tcW w:w="1168" w:type="dxa"/>
            <w:gridSpan w:val="2"/>
          </w:tcPr>
          <w:p w14:paraId="3248080A" w14:textId="77777777" w:rsidR="00114EE9" w:rsidRDefault="005C7FF2">
            <w:pPr>
              <w:pStyle w:val="TableParagraph"/>
              <w:ind w:left="175" w:right="166" w:hanging="2"/>
              <w:jc w:val="center"/>
              <w:rPr>
                <w:b/>
              </w:rPr>
            </w:pPr>
            <w:r>
              <w:rPr>
                <w:b/>
              </w:rPr>
              <w:t>Meets</w:t>
            </w:r>
            <w:r>
              <w:rPr>
                <w:b/>
                <w:spacing w:val="1"/>
              </w:rPr>
              <w:t xml:space="preserve"> </w:t>
            </w:r>
            <w:r>
              <w:rPr>
                <w:b/>
              </w:rPr>
              <w:t>standard</w:t>
            </w:r>
          </w:p>
          <w:p w14:paraId="10693A48" w14:textId="77777777" w:rsidR="00114EE9" w:rsidRDefault="005C7FF2">
            <w:pPr>
              <w:pStyle w:val="TableParagraph"/>
              <w:spacing w:line="199" w:lineRule="exact"/>
              <w:ind w:left="416" w:right="411"/>
              <w:jc w:val="center"/>
              <w:rPr>
                <w:b/>
                <w:sz w:val="18"/>
              </w:rPr>
            </w:pPr>
            <w:r>
              <w:rPr>
                <w:b/>
                <w:sz w:val="18"/>
              </w:rPr>
              <w:t>Y/N</w:t>
            </w:r>
          </w:p>
        </w:tc>
        <w:tc>
          <w:tcPr>
            <w:tcW w:w="5400" w:type="dxa"/>
          </w:tcPr>
          <w:p w14:paraId="2FED9D0C" w14:textId="77777777" w:rsidR="00114EE9" w:rsidRDefault="005C7FF2">
            <w:pPr>
              <w:pStyle w:val="TableParagraph"/>
              <w:spacing w:line="268" w:lineRule="exact"/>
              <w:ind w:left="108"/>
              <w:rPr>
                <w:b/>
              </w:rPr>
            </w:pPr>
            <w:r>
              <w:rPr>
                <w:b/>
              </w:rPr>
              <w:t>Remarks</w:t>
            </w:r>
          </w:p>
        </w:tc>
      </w:tr>
      <w:tr w:rsidR="00114EE9" w14:paraId="25660ACA" w14:textId="77777777">
        <w:trPr>
          <w:trHeight w:val="268"/>
        </w:trPr>
        <w:tc>
          <w:tcPr>
            <w:tcW w:w="3327" w:type="dxa"/>
            <w:vMerge w:val="restart"/>
          </w:tcPr>
          <w:p w14:paraId="497EF77F" w14:textId="77777777" w:rsidR="00114EE9" w:rsidRDefault="005C7FF2">
            <w:pPr>
              <w:pStyle w:val="TableParagraph"/>
              <w:spacing w:line="270" w:lineRule="atLeast"/>
              <w:ind w:left="107" w:right="696"/>
              <w:rPr>
                <w:b/>
              </w:rPr>
            </w:pPr>
            <w:r>
              <w:rPr>
                <w:b/>
              </w:rPr>
              <w:t>2.1 Water Conservation /</w:t>
            </w:r>
            <w:r>
              <w:rPr>
                <w:b/>
                <w:spacing w:val="1"/>
              </w:rPr>
              <w:t xml:space="preserve"> </w:t>
            </w:r>
            <w:r>
              <w:rPr>
                <w:b/>
              </w:rPr>
              <w:t>Water</w:t>
            </w:r>
            <w:r>
              <w:rPr>
                <w:b/>
                <w:spacing w:val="-6"/>
              </w:rPr>
              <w:t xml:space="preserve"> </w:t>
            </w:r>
            <w:r>
              <w:rPr>
                <w:b/>
              </w:rPr>
              <w:t>Pollution</w:t>
            </w:r>
            <w:r>
              <w:rPr>
                <w:b/>
                <w:spacing w:val="-7"/>
              </w:rPr>
              <w:t xml:space="preserve"> </w:t>
            </w:r>
            <w:r>
              <w:rPr>
                <w:b/>
              </w:rPr>
              <w:t>Prevention</w:t>
            </w:r>
          </w:p>
        </w:tc>
        <w:tc>
          <w:tcPr>
            <w:tcW w:w="583" w:type="dxa"/>
          </w:tcPr>
          <w:p w14:paraId="26E9AE10" w14:textId="77777777" w:rsidR="00114EE9" w:rsidRDefault="005C7FF2">
            <w:pPr>
              <w:pStyle w:val="TableParagraph"/>
              <w:spacing w:before="25"/>
              <w:ind w:right="137"/>
              <w:jc w:val="right"/>
              <w:rPr>
                <w:sz w:val="18"/>
              </w:rPr>
            </w:pPr>
            <w:r>
              <w:rPr>
                <w:sz w:val="18"/>
              </w:rPr>
              <w:t>Info</w:t>
            </w:r>
          </w:p>
        </w:tc>
        <w:tc>
          <w:tcPr>
            <w:tcW w:w="585" w:type="dxa"/>
          </w:tcPr>
          <w:p w14:paraId="6DC75701" w14:textId="77777777" w:rsidR="00114EE9" w:rsidRDefault="00114EE9">
            <w:pPr>
              <w:pStyle w:val="TableParagraph"/>
              <w:rPr>
                <w:rFonts w:ascii="Times New Roman"/>
                <w:sz w:val="18"/>
              </w:rPr>
            </w:pPr>
          </w:p>
        </w:tc>
        <w:tc>
          <w:tcPr>
            <w:tcW w:w="5400" w:type="dxa"/>
            <w:vMerge w:val="restart"/>
          </w:tcPr>
          <w:p w14:paraId="1361AE3D" w14:textId="77777777" w:rsidR="00114EE9" w:rsidRDefault="00114EE9">
            <w:pPr>
              <w:pStyle w:val="TableParagraph"/>
              <w:rPr>
                <w:rFonts w:ascii="Times New Roman"/>
                <w:sz w:val="20"/>
              </w:rPr>
            </w:pPr>
          </w:p>
        </w:tc>
      </w:tr>
      <w:tr w:rsidR="00114EE9" w14:paraId="57765A76" w14:textId="77777777">
        <w:trPr>
          <w:trHeight w:val="268"/>
        </w:trPr>
        <w:tc>
          <w:tcPr>
            <w:tcW w:w="3327" w:type="dxa"/>
            <w:vMerge/>
            <w:tcBorders>
              <w:top w:val="nil"/>
            </w:tcBorders>
          </w:tcPr>
          <w:p w14:paraId="56B8BCCD" w14:textId="77777777" w:rsidR="00114EE9" w:rsidRDefault="00114EE9">
            <w:pPr>
              <w:rPr>
                <w:sz w:val="2"/>
                <w:szCs w:val="2"/>
              </w:rPr>
            </w:pPr>
          </w:p>
        </w:tc>
        <w:tc>
          <w:tcPr>
            <w:tcW w:w="583" w:type="dxa"/>
          </w:tcPr>
          <w:p w14:paraId="082FE103" w14:textId="77777777" w:rsidR="00114EE9" w:rsidRDefault="005C7FF2">
            <w:pPr>
              <w:pStyle w:val="TableParagraph"/>
              <w:spacing w:before="25"/>
              <w:ind w:right="139"/>
              <w:jc w:val="right"/>
              <w:rPr>
                <w:sz w:val="18"/>
              </w:rPr>
            </w:pPr>
            <w:r>
              <w:rPr>
                <w:sz w:val="18"/>
              </w:rPr>
              <w:t>Doc</w:t>
            </w:r>
          </w:p>
        </w:tc>
        <w:tc>
          <w:tcPr>
            <w:tcW w:w="585" w:type="dxa"/>
          </w:tcPr>
          <w:p w14:paraId="2FD7F014" w14:textId="77777777" w:rsidR="00114EE9" w:rsidRDefault="00114EE9">
            <w:pPr>
              <w:pStyle w:val="TableParagraph"/>
              <w:rPr>
                <w:rFonts w:ascii="Times New Roman"/>
                <w:sz w:val="18"/>
              </w:rPr>
            </w:pPr>
          </w:p>
        </w:tc>
        <w:tc>
          <w:tcPr>
            <w:tcW w:w="5400" w:type="dxa"/>
            <w:vMerge/>
            <w:tcBorders>
              <w:top w:val="nil"/>
            </w:tcBorders>
          </w:tcPr>
          <w:p w14:paraId="0A220DC1" w14:textId="77777777" w:rsidR="00114EE9" w:rsidRDefault="00114EE9">
            <w:pPr>
              <w:rPr>
                <w:sz w:val="2"/>
                <w:szCs w:val="2"/>
              </w:rPr>
            </w:pPr>
          </w:p>
        </w:tc>
      </w:tr>
      <w:tr w:rsidR="00114EE9" w14:paraId="3B263964" w14:textId="77777777">
        <w:trPr>
          <w:trHeight w:val="268"/>
        </w:trPr>
        <w:tc>
          <w:tcPr>
            <w:tcW w:w="3327" w:type="dxa"/>
            <w:vMerge w:val="restart"/>
          </w:tcPr>
          <w:p w14:paraId="7279474B" w14:textId="77777777" w:rsidR="00114EE9" w:rsidRDefault="005C7FF2">
            <w:pPr>
              <w:pStyle w:val="TableParagraph"/>
              <w:spacing w:before="138"/>
              <w:ind w:left="107"/>
              <w:rPr>
                <w:b/>
              </w:rPr>
            </w:pPr>
            <w:r>
              <w:rPr>
                <w:b/>
              </w:rPr>
              <w:t>2.2</w:t>
            </w:r>
            <w:r>
              <w:rPr>
                <w:b/>
                <w:spacing w:val="-2"/>
              </w:rPr>
              <w:t xml:space="preserve"> </w:t>
            </w:r>
            <w:r>
              <w:rPr>
                <w:b/>
              </w:rPr>
              <w:t>Energy</w:t>
            </w:r>
          </w:p>
        </w:tc>
        <w:tc>
          <w:tcPr>
            <w:tcW w:w="583" w:type="dxa"/>
          </w:tcPr>
          <w:p w14:paraId="31B0EDB3" w14:textId="77777777" w:rsidR="00114EE9" w:rsidRDefault="005C7FF2">
            <w:pPr>
              <w:pStyle w:val="TableParagraph"/>
              <w:spacing w:before="25"/>
              <w:ind w:right="137"/>
              <w:jc w:val="right"/>
              <w:rPr>
                <w:sz w:val="18"/>
              </w:rPr>
            </w:pPr>
            <w:r>
              <w:rPr>
                <w:sz w:val="18"/>
              </w:rPr>
              <w:t>Info</w:t>
            </w:r>
          </w:p>
        </w:tc>
        <w:tc>
          <w:tcPr>
            <w:tcW w:w="585" w:type="dxa"/>
          </w:tcPr>
          <w:p w14:paraId="6B9BC3C4" w14:textId="77777777" w:rsidR="00114EE9" w:rsidRDefault="00114EE9">
            <w:pPr>
              <w:pStyle w:val="TableParagraph"/>
              <w:rPr>
                <w:rFonts w:ascii="Times New Roman"/>
                <w:sz w:val="18"/>
              </w:rPr>
            </w:pPr>
          </w:p>
        </w:tc>
        <w:tc>
          <w:tcPr>
            <w:tcW w:w="5400" w:type="dxa"/>
            <w:vMerge w:val="restart"/>
          </w:tcPr>
          <w:p w14:paraId="51B22AF1" w14:textId="77777777" w:rsidR="00114EE9" w:rsidRDefault="00114EE9">
            <w:pPr>
              <w:pStyle w:val="TableParagraph"/>
              <w:rPr>
                <w:rFonts w:ascii="Times New Roman"/>
                <w:sz w:val="20"/>
              </w:rPr>
            </w:pPr>
          </w:p>
        </w:tc>
      </w:tr>
      <w:tr w:rsidR="00114EE9" w14:paraId="17DC8696" w14:textId="77777777">
        <w:trPr>
          <w:trHeight w:val="270"/>
        </w:trPr>
        <w:tc>
          <w:tcPr>
            <w:tcW w:w="3327" w:type="dxa"/>
            <w:vMerge/>
            <w:tcBorders>
              <w:top w:val="nil"/>
            </w:tcBorders>
          </w:tcPr>
          <w:p w14:paraId="44748300" w14:textId="77777777" w:rsidR="00114EE9" w:rsidRDefault="00114EE9">
            <w:pPr>
              <w:rPr>
                <w:sz w:val="2"/>
                <w:szCs w:val="2"/>
              </w:rPr>
            </w:pPr>
          </w:p>
        </w:tc>
        <w:tc>
          <w:tcPr>
            <w:tcW w:w="583" w:type="dxa"/>
          </w:tcPr>
          <w:p w14:paraId="44D27064" w14:textId="77777777" w:rsidR="00114EE9" w:rsidRDefault="005C7FF2">
            <w:pPr>
              <w:pStyle w:val="TableParagraph"/>
              <w:spacing w:before="25"/>
              <w:ind w:right="139"/>
              <w:jc w:val="right"/>
              <w:rPr>
                <w:sz w:val="18"/>
              </w:rPr>
            </w:pPr>
            <w:r>
              <w:rPr>
                <w:sz w:val="18"/>
              </w:rPr>
              <w:t>Doc</w:t>
            </w:r>
          </w:p>
        </w:tc>
        <w:tc>
          <w:tcPr>
            <w:tcW w:w="585" w:type="dxa"/>
          </w:tcPr>
          <w:p w14:paraId="582E7A8D" w14:textId="77777777" w:rsidR="00114EE9" w:rsidRDefault="00114EE9">
            <w:pPr>
              <w:pStyle w:val="TableParagraph"/>
              <w:rPr>
                <w:rFonts w:ascii="Times New Roman"/>
                <w:sz w:val="20"/>
              </w:rPr>
            </w:pPr>
          </w:p>
        </w:tc>
        <w:tc>
          <w:tcPr>
            <w:tcW w:w="5400" w:type="dxa"/>
            <w:vMerge/>
            <w:tcBorders>
              <w:top w:val="nil"/>
            </w:tcBorders>
          </w:tcPr>
          <w:p w14:paraId="0A206558" w14:textId="77777777" w:rsidR="00114EE9" w:rsidRDefault="00114EE9">
            <w:pPr>
              <w:rPr>
                <w:sz w:val="2"/>
                <w:szCs w:val="2"/>
              </w:rPr>
            </w:pPr>
          </w:p>
        </w:tc>
      </w:tr>
      <w:tr w:rsidR="00114EE9" w14:paraId="7A9D3939" w14:textId="77777777">
        <w:trPr>
          <w:trHeight w:val="268"/>
        </w:trPr>
        <w:tc>
          <w:tcPr>
            <w:tcW w:w="3327" w:type="dxa"/>
            <w:vMerge w:val="restart"/>
          </w:tcPr>
          <w:p w14:paraId="0223E304" w14:textId="77777777" w:rsidR="00114EE9" w:rsidRDefault="005C7FF2">
            <w:pPr>
              <w:pStyle w:val="TableParagraph"/>
              <w:spacing w:before="139"/>
              <w:ind w:left="107"/>
              <w:rPr>
                <w:b/>
              </w:rPr>
            </w:pPr>
            <w:r>
              <w:rPr>
                <w:b/>
              </w:rPr>
              <w:t>2.3</w:t>
            </w:r>
            <w:r>
              <w:rPr>
                <w:b/>
                <w:spacing w:val="-3"/>
              </w:rPr>
              <w:t xml:space="preserve"> </w:t>
            </w:r>
            <w:r>
              <w:rPr>
                <w:b/>
              </w:rPr>
              <w:t>Solid</w:t>
            </w:r>
            <w:r>
              <w:rPr>
                <w:b/>
                <w:spacing w:val="-3"/>
              </w:rPr>
              <w:t xml:space="preserve"> </w:t>
            </w:r>
            <w:r>
              <w:rPr>
                <w:b/>
              </w:rPr>
              <w:t>Waste</w:t>
            </w:r>
            <w:r>
              <w:rPr>
                <w:b/>
                <w:spacing w:val="-2"/>
              </w:rPr>
              <w:t xml:space="preserve"> </w:t>
            </w:r>
            <w:r>
              <w:rPr>
                <w:b/>
              </w:rPr>
              <w:t>Reduction</w:t>
            </w:r>
          </w:p>
        </w:tc>
        <w:tc>
          <w:tcPr>
            <w:tcW w:w="583" w:type="dxa"/>
          </w:tcPr>
          <w:p w14:paraId="35C8BE9C" w14:textId="77777777" w:rsidR="00114EE9" w:rsidRDefault="005C7FF2">
            <w:pPr>
              <w:pStyle w:val="TableParagraph"/>
              <w:spacing w:before="23"/>
              <w:ind w:right="137"/>
              <w:jc w:val="right"/>
              <w:rPr>
                <w:sz w:val="18"/>
              </w:rPr>
            </w:pPr>
            <w:r>
              <w:rPr>
                <w:sz w:val="18"/>
              </w:rPr>
              <w:t>Info</w:t>
            </w:r>
          </w:p>
        </w:tc>
        <w:tc>
          <w:tcPr>
            <w:tcW w:w="585" w:type="dxa"/>
          </w:tcPr>
          <w:p w14:paraId="71453C51" w14:textId="77777777" w:rsidR="00114EE9" w:rsidRDefault="00114EE9">
            <w:pPr>
              <w:pStyle w:val="TableParagraph"/>
              <w:rPr>
                <w:rFonts w:ascii="Times New Roman"/>
                <w:sz w:val="18"/>
              </w:rPr>
            </w:pPr>
          </w:p>
        </w:tc>
        <w:tc>
          <w:tcPr>
            <w:tcW w:w="5400" w:type="dxa"/>
            <w:vMerge w:val="restart"/>
          </w:tcPr>
          <w:p w14:paraId="0827D183" w14:textId="77777777" w:rsidR="00114EE9" w:rsidRDefault="00114EE9">
            <w:pPr>
              <w:pStyle w:val="TableParagraph"/>
              <w:rPr>
                <w:rFonts w:ascii="Times New Roman"/>
                <w:sz w:val="20"/>
              </w:rPr>
            </w:pPr>
          </w:p>
        </w:tc>
      </w:tr>
      <w:tr w:rsidR="00114EE9" w14:paraId="25283C10" w14:textId="77777777">
        <w:trPr>
          <w:trHeight w:val="268"/>
        </w:trPr>
        <w:tc>
          <w:tcPr>
            <w:tcW w:w="3327" w:type="dxa"/>
            <w:vMerge/>
            <w:tcBorders>
              <w:top w:val="nil"/>
            </w:tcBorders>
          </w:tcPr>
          <w:p w14:paraId="7CA9271B" w14:textId="77777777" w:rsidR="00114EE9" w:rsidRDefault="00114EE9">
            <w:pPr>
              <w:rPr>
                <w:sz w:val="2"/>
                <w:szCs w:val="2"/>
              </w:rPr>
            </w:pPr>
          </w:p>
        </w:tc>
        <w:tc>
          <w:tcPr>
            <w:tcW w:w="583" w:type="dxa"/>
          </w:tcPr>
          <w:p w14:paraId="004E2A21" w14:textId="77777777" w:rsidR="00114EE9" w:rsidRDefault="005C7FF2">
            <w:pPr>
              <w:pStyle w:val="TableParagraph"/>
              <w:spacing w:before="23"/>
              <w:ind w:right="139"/>
              <w:jc w:val="right"/>
              <w:rPr>
                <w:sz w:val="18"/>
              </w:rPr>
            </w:pPr>
            <w:r>
              <w:rPr>
                <w:sz w:val="18"/>
              </w:rPr>
              <w:t>Doc</w:t>
            </w:r>
          </w:p>
        </w:tc>
        <w:tc>
          <w:tcPr>
            <w:tcW w:w="585" w:type="dxa"/>
          </w:tcPr>
          <w:p w14:paraId="51B2D614" w14:textId="77777777" w:rsidR="00114EE9" w:rsidRDefault="00114EE9">
            <w:pPr>
              <w:pStyle w:val="TableParagraph"/>
              <w:rPr>
                <w:rFonts w:ascii="Times New Roman"/>
                <w:sz w:val="18"/>
              </w:rPr>
            </w:pPr>
          </w:p>
        </w:tc>
        <w:tc>
          <w:tcPr>
            <w:tcW w:w="5400" w:type="dxa"/>
            <w:vMerge/>
            <w:tcBorders>
              <w:top w:val="nil"/>
            </w:tcBorders>
          </w:tcPr>
          <w:p w14:paraId="54CBAFE8" w14:textId="77777777" w:rsidR="00114EE9" w:rsidRDefault="00114EE9">
            <w:pPr>
              <w:rPr>
                <w:sz w:val="2"/>
                <w:szCs w:val="2"/>
              </w:rPr>
            </w:pPr>
          </w:p>
        </w:tc>
      </w:tr>
      <w:tr w:rsidR="00114EE9" w14:paraId="54085B0B" w14:textId="77777777">
        <w:trPr>
          <w:trHeight w:val="268"/>
        </w:trPr>
        <w:tc>
          <w:tcPr>
            <w:tcW w:w="3327" w:type="dxa"/>
            <w:vMerge w:val="restart"/>
          </w:tcPr>
          <w:p w14:paraId="1394F10E" w14:textId="77777777" w:rsidR="00114EE9" w:rsidRDefault="005C7FF2">
            <w:pPr>
              <w:pStyle w:val="TableParagraph"/>
              <w:spacing w:before="138"/>
              <w:ind w:left="107"/>
              <w:rPr>
                <w:b/>
              </w:rPr>
            </w:pPr>
            <w:r>
              <w:rPr>
                <w:b/>
              </w:rPr>
              <w:t>2.4</w:t>
            </w:r>
            <w:r>
              <w:rPr>
                <w:b/>
                <w:spacing w:val="-2"/>
              </w:rPr>
              <w:t xml:space="preserve"> </w:t>
            </w:r>
            <w:r>
              <w:rPr>
                <w:b/>
              </w:rPr>
              <w:t>Habitat</w:t>
            </w:r>
            <w:r>
              <w:rPr>
                <w:b/>
                <w:spacing w:val="-4"/>
              </w:rPr>
              <w:t xml:space="preserve"> </w:t>
            </w:r>
            <w:r>
              <w:rPr>
                <w:b/>
              </w:rPr>
              <w:t>Restoration</w:t>
            </w:r>
          </w:p>
        </w:tc>
        <w:tc>
          <w:tcPr>
            <w:tcW w:w="583" w:type="dxa"/>
          </w:tcPr>
          <w:p w14:paraId="53F06540" w14:textId="77777777" w:rsidR="00114EE9" w:rsidRDefault="005C7FF2">
            <w:pPr>
              <w:pStyle w:val="TableParagraph"/>
              <w:spacing w:before="25"/>
              <w:ind w:right="137"/>
              <w:jc w:val="right"/>
              <w:rPr>
                <w:sz w:val="18"/>
              </w:rPr>
            </w:pPr>
            <w:r>
              <w:rPr>
                <w:sz w:val="18"/>
              </w:rPr>
              <w:t>Info</w:t>
            </w:r>
          </w:p>
        </w:tc>
        <w:tc>
          <w:tcPr>
            <w:tcW w:w="585" w:type="dxa"/>
          </w:tcPr>
          <w:p w14:paraId="486926CF" w14:textId="77777777" w:rsidR="00114EE9" w:rsidRDefault="00114EE9">
            <w:pPr>
              <w:pStyle w:val="TableParagraph"/>
              <w:rPr>
                <w:rFonts w:ascii="Times New Roman"/>
                <w:sz w:val="18"/>
              </w:rPr>
            </w:pPr>
          </w:p>
        </w:tc>
        <w:tc>
          <w:tcPr>
            <w:tcW w:w="5400" w:type="dxa"/>
            <w:vMerge w:val="restart"/>
          </w:tcPr>
          <w:p w14:paraId="0502B5E2" w14:textId="77777777" w:rsidR="00114EE9" w:rsidRDefault="00114EE9">
            <w:pPr>
              <w:pStyle w:val="TableParagraph"/>
              <w:rPr>
                <w:rFonts w:ascii="Times New Roman"/>
                <w:sz w:val="20"/>
              </w:rPr>
            </w:pPr>
          </w:p>
        </w:tc>
      </w:tr>
      <w:tr w:rsidR="00114EE9" w14:paraId="6F70A072" w14:textId="77777777">
        <w:trPr>
          <w:trHeight w:val="268"/>
        </w:trPr>
        <w:tc>
          <w:tcPr>
            <w:tcW w:w="3327" w:type="dxa"/>
            <w:vMerge/>
            <w:tcBorders>
              <w:top w:val="nil"/>
            </w:tcBorders>
          </w:tcPr>
          <w:p w14:paraId="5F999AD2" w14:textId="77777777" w:rsidR="00114EE9" w:rsidRDefault="00114EE9">
            <w:pPr>
              <w:rPr>
                <w:sz w:val="2"/>
                <w:szCs w:val="2"/>
              </w:rPr>
            </w:pPr>
          </w:p>
        </w:tc>
        <w:tc>
          <w:tcPr>
            <w:tcW w:w="583" w:type="dxa"/>
          </w:tcPr>
          <w:p w14:paraId="22D564B9" w14:textId="77777777" w:rsidR="00114EE9" w:rsidRDefault="005C7FF2">
            <w:pPr>
              <w:pStyle w:val="TableParagraph"/>
              <w:spacing w:before="25"/>
              <w:ind w:right="139"/>
              <w:jc w:val="right"/>
              <w:rPr>
                <w:sz w:val="18"/>
              </w:rPr>
            </w:pPr>
            <w:r>
              <w:rPr>
                <w:sz w:val="18"/>
              </w:rPr>
              <w:t>Doc</w:t>
            </w:r>
          </w:p>
        </w:tc>
        <w:tc>
          <w:tcPr>
            <w:tcW w:w="585" w:type="dxa"/>
          </w:tcPr>
          <w:p w14:paraId="6F85DF67" w14:textId="77777777" w:rsidR="00114EE9" w:rsidRDefault="00114EE9">
            <w:pPr>
              <w:pStyle w:val="TableParagraph"/>
              <w:rPr>
                <w:rFonts w:ascii="Times New Roman"/>
                <w:sz w:val="18"/>
              </w:rPr>
            </w:pPr>
          </w:p>
        </w:tc>
        <w:tc>
          <w:tcPr>
            <w:tcW w:w="5400" w:type="dxa"/>
            <w:vMerge/>
            <w:tcBorders>
              <w:top w:val="nil"/>
            </w:tcBorders>
          </w:tcPr>
          <w:p w14:paraId="7DD85638" w14:textId="77777777" w:rsidR="00114EE9" w:rsidRDefault="00114EE9">
            <w:pPr>
              <w:rPr>
                <w:sz w:val="2"/>
                <w:szCs w:val="2"/>
              </w:rPr>
            </w:pPr>
          </w:p>
        </w:tc>
      </w:tr>
      <w:tr w:rsidR="00114EE9" w14:paraId="65ECD68B" w14:textId="77777777">
        <w:trPr>
          <w:trHeight w:val="268"/>
        </w:trPr>
        <w:tc>
          <w:tcPr>
            <w:tcW w:w="3327" w:type="dxa"/>
            <w:vMerge w:val="restart"/>
          </w:tcPr>
          <w:p w14:paraId="4EC82A3A" w14:textId="77777777" w:rsidR="00114EE9" w:rsidRDefault="005C7FF2">
            <w:pPr>
              <w:pStyle w:val="TableParagraph"/>
              <w:spacing w:line="270" w:lineRule="atLeast"/>
              <w:ind w:left="107" w:right="224"/>
              <w:rPr>
                <w:b/>
              </w:rPr>
            </w:pPr>
            <w:r>
              <w:rPr>
                <w:b/>
              </w:rPr>
              <w:t>2.5</w:t>
            </w:r>
            <w:r>
              <w:rPr>
                <w:b/>
                <w:spacing w:val="-6"/>
              </w:rPr>
              <w:t xml:space="preserve"> </w:t>
            </w:r>
            <w:r>
              <w:rPr>
                <w:b/>
              </w:rPr>
              <w:t>Structures</w:t>
            </w:r>
            <w:r>
              <w:rPr>
                <w:b/>
                <w:spacing w:val="-6"/>
              </w:rPr>
              <w:t xml:space="preserve"> </w:t>
            </w:r>
            <w:r>
              <w:rPr>
                <w:b/>
              </w:rPr>
              <w:t>for</w:t>
            </w:r>
            <w:r>
              <w:rPr>
                <w:b/>
                <w:spacing w:val="-4"/>
              </w:rPr>
              <w:t xml:space="preserve"> </w:t>
            </w:r>
            <w:r>
              <w:rPr>
                <w:b/>
              </w:rPr>
              <w:t>Environmental</w:t>
            </w:r>
            <w:r>
              <w:rPr>
                <w:b/>
                <w:spacing w:val="-46"/>
              </w:rPr>
              <w:t xml:space="preserve"> </w:t>
            </w:r>
            <w:r>
              <w:rPr>
                <w:b/>
              </w:rPr>
              <w:t>Learning</w:t>
            </w:r>
          </w:p>
        </w:tc>
        <w:tc>
          <w:tcPr>
            <w:tcW w:w="583" w:type="dxa"/>
          </w:tcPr>
          <w:p w14:paraId="7008D3CD" w14:textId="77777777" w:rsidR="00114EE9" w:rsidRDefault="005C7FF2">
            <w:pPr>
              <w:pStyle w:val="TableParagraph"/>
              <w:spacing w:before="25"/>
              <w:ind w:right="137"/>
              <w:jc w:val="right"/>
              <w:rPr>
                <w:sz w:val="18"/>
              </w:rPr>
            </w:pPr>
            <w:r>
              <w:rPr>
                <w:sz w:val="18"/>
              </w:rPr>
              <w:t>Info</w:t>
            </w:r>
          </w:p>
        </w:tc>
        <w:tc>
          <w:tcPr>
            <w:tcW w:w="585" w:type="dxa"/>
          </w:tcPr>
          <w:p w14:paraId="1DB24C6C" w14:textId="77777777" w:rsidR="00114EE9" w:rsidRDefault="00114EE9">
            <w:pPr>
              <w:pStyle w:val="TableParagraph"/>
              <w:rPr>
                <w:rFonts w:ascii="Times New Roman"/>
                <w:sz w:val="18"/>
              </w:rPr>
            </w:pPr>
          </w:p>
        </w:tc>
        <w:tc>
          <w:tcPr>
            <w:tcW w:w="5400" w:type="dxa"/>
            <w:vMerge w:val="restart"/>
          </w:tcPr>
          <w:p w14:paraId="5C2A82E8" w14:textId="77777777" w:rsidR="00114EE9" w:rsidRDefault="00114EE9">
            <w:pPr>
              <w:pStyle w:val="TableParagraph"/>
              <w:rPr>
                <w:rFonts w:ascii="Times New Roman"/>
                <w:sz w:val="20"/>
              </w:rPr>
            </w:pPr>
          </w:p>
        </w:tc>
      </w:tr>
      <w:tr w:rsidR="00114EE9" w14:paraId="7C0550AA" w14:textId="77777777">
        <w:trPr>
          <w:trHeight w:val="268"/>
        </w:trPr>
        <w:tc>
          <w:tcPr>
            <w:tcW w:w="3327" w:type="dxa"/>
            <w:vMerge/>
            <w:tcBorders>
              <w:top w:val="nil"/>
            </w:tcBorders>
          </w:tcPr>
          <w:p w14:paraId="49EF91A6" w14:textId="77777777" w:rsidR="00114EE9" w:rsidRDefault="00114EE9">
            <w:pPr>
              <w:rPr>
                <w:sz w:val="2"/>
                <w:szCs w:val="2"/>
              </w:rPr>
            </w:pPr>
          </w:p>
        </w:tc>
        <w:tc>
          <w:tcPr>
            <w:tcW w:w="583" w:type="dxa"/>
          </w:tcPr>
          <w:p w14:paraId="06B37083" w14:textId="77777777" w:rsidR="00114EE9" w:rsidRDefault="005C7FF2">
            <w:pPr>
              <w:pStyle w:val="TableParagraph"/>
              <w:spacing w:before="25"/>
              <w:ind w:right="139"/>
              <w:jc w:val="right"/>
              <w:rPr>
                <w:sz w:val="18"/>
              </w:rPr>
            </w:pPr>
            <w:r>
              <w:rPr>
                <w:sz w:val="18"/>
              </w:rPr>
              <w:t>Doc</w:t>
            </w:r>
          </w:p>
        </w:tc>
        <w:tc>
          <w:tcPr>
            <w:tcW w:w="585" w:type="dxa"/>
          </w:tcPr>
          <w:p w14:paraId="2CF017F3" w14:textId="77777777" w:rsidR="00114EE9" w:rsidRDefault="00114EE9">
            <w:pPr>
              <w:pStyle w:val="TableParagraph"/>
              <w:rPr>
                <w:rFonts w:ascii="Times New Roman"/>
                <w:sz w:val="18"/>
              </w:rPr>
            </w:pPr>
          </w:p>
        </w:tc>
        <w:tc>
          <w:tcPr>
            <w:tcW w:w="5400" w:type="dxa"/>
            <w:vMerge/>
            <w:tcBorders>
              <w:top w:val="nil"/>
            </w:tcBorders>
          </w:tcPr>
          <w:p w14:paraId="11D38E43" w14:textId="77777777" w:rsidR="00114EE9" w:rsidRDefault="00114EE9">
            <w:pPr>
              <w:rPr>
                <w:sz w:val="2"/>
                <w:szCs w:val="2"/>
              </w:rPr>
            </w:pPr>
          </w:p>
        </w:tc>
      </w:tr>
      <w:tr w:rsidR="00114EE9" w14:paraId="2E657951" w14:textId="77777777">
        <w:trPr>
          <w:trHeight w:val="268"/>
        </w:trPr>
        <w:tc>
          <w:tcPr>
            <w:tcW w:w="3327" w:type="dxa"/>
            <w:vMerge w:val="restart"/>
          </w:tcPr>
          <w:p w14:paraId="72F49007" w14:textId="77777777" w:rsidR="00114EE9" w:rsidRDefault="005C7FF2">
            <w:pPr>
              <w:pStyle w:val="TableParagraph"/>
              <w:spacing w:before="138"/>
              <w:ind w:left="107"/>
              <w:rPr>
                <w:b/>
              </w:rPr>
            </w:pPr>
            <w:r>
              <w:rPr>
                <w:b/>
              </w:rPr>
              <w:t>2.6</w:t>
            </w:r>
            <w:r>
              <w:rPr>
                <w:b/>
                <w:spacing w:val="-5"/>
              </w:rPr>
              <w:t xml:space="preserve"> </w:t>
            </w:r>
            <w:r>
              <w:rPr>
                <w:b/>
              </w:rPr>
              <w:t>Responsible</w:t>
            </w:r>
            <w:r>
              <w:rPr>
                <w:b/>
                <w:spacing w:val="-6"/>
              </w:rPr>
              <w:t xml:space="preserve"> </w:t>
            </w:r>
            <w:r>
              <w:rPr>
                <w:b/>
              </w:rPr>
              <w:t>Transportation</w:t>
            </w:r>
          </w:p>
        </w:tc>
        <w:tc>
          <w:tcPr>
            <w:tcW w:w="583" w:type="dxa"/>
          </w:tcPr>
          <w:p w14:paraId="2B464991" w14:textId="77777777" w:rsidR="00114EE9" w:rsidRDefault="005C7FF2">
            <w:pPr>
              <w:pStyle w:val="TableParagraph"/>
              <w:spacing w:before="25"/>
              <w:ind w:right="137"/>
              <w:jc w:val="right"/>
              <w:rPr>
                <w:sz w:val="18"/>
              </w:rPr>
            </w:pPr>
            <w:r>
              <w:rPr>
                <w:sz w:val="18"/>
              </w:rPr>
              <w:t>Info</w:t>
            </w:r>
          </w:p>
        </w:tc>
        <w:tc>
          <w:tcPr>
            <w:tcW w:w="585" w:type="dxa"/>
          </w:tcPr>
          <w:p w14:paraId="4280FE3E" w14:textId="77777777" w:rsidR="00114EE9" w:rsidRDefault="00114EE9">
            <w:pPr>
              <w:pStyle w:val="TableParagraph"/>
              <w:rPr>
                <w:rFonts w:ascii="Times New Roman"/>
                <w:sz w:val="18"/>
              </w:rPr>
            </w:pPr>
          </w:p>
        </w:tc>
        <w:tc>
          <w:tcPr>
            <w:tcW w:w="5400" w:type="dxa"/>
            <w:vMerge w:val="restart"/>
          </w:tcPr>
          <w:p w14:paraId="69A65DB3" w14:textId="77777777" w:rsidR="00114EE9" w:rsidRDefault="00114EE9">
            <w:pPr>
              <w:pStyle w:val="TableParagraph"/>
              <w:rPr>
                <w:rFonts w:ascii="Times New Roman"/>
                <w:sz w:val="20"/>
              </w:rPr>
            </w:pPr>
          </w:p>
        </w:tc>
      </w:tr>
      <w:tr w:rsidR="00114EE9" w14:paraId="511D2139" w14:textId="77777777">
        <w:trPr>
          <w:trHeight w:val="268"/>
        </w:trPr>
        <w:tc>
          <w:tcPr>
            <w:tcW w:w="3327" w:type="dxa"/>
            <w:vMerge/>
            <w:tcBorders>
              <w:top w:val="nil"/>
            </w:tcBorders>
          </w:tcPr>
          <w:p w14:paraId="05EBD160" w14:textId="77777777" w:rsidR="00114EE9" w:rsidRDefault="00114EE9">
            <w:pPr>
              <w:rPr>
                <w:sz w:val="2"/>
                <w:szCs w:val="2"/>
              </w:rPr>
            </w:pPr>
          </w:p>
        </w:tc>
        <w:tc>
          <w:tcPr>
            <w:tcW w:w="583" w:type="dxa"/>
          </w:tcPr>
          <w:p w14:paraId="42CC0526" w14:textId="77777777" w:rsidR="00114EE9" w:rsidRDefault="005C7FF2">
            <w:pPr>
              <w:pStyle w:val="TableParagraph"/>
              <w:spacing w:before="25"/>
              <w:ind w:right="139"/>
              <w:jc w:val="right"/>
              <w:rPr>
                <w:sz w:val="18"/>
              </w:rPr>
            </w:pPr>
            <w:r>
              <w:rPr>
                <w:sz w:val="18"/>
              </w:rPr>
              <w:t>Doc</w:t>
            </w:r>
          </w:p>
        </w:tc>
        <w:tc>
          <w:tcPr>
            <w:tcW w:w="585" w:type="dxa"/>
          </w:tcPr>
          <w:p w14:paraId="27EE6244" w14:textId="77777777" w:rsidR="00114EE9" w:rsidRDefault="00114EE9">
            <w:pPr>
              <w:pStyle w:val="TableParagraph"/>
              <w:rPr>
                <w:rFonts w:ascii="Times New Roman"/>
                <w:sz w:val="18"/>
              </w:rPr>
            </w:pPr>
          </w:p>
        </w:tc>
        <w:tc>
          <w:tcPr>
            <w:tcW w:w="5400" w:type="dxa"/>
            <w:vMerge/>
            <w:tcBorders>
              <w:top w:val="nil"/>
            </w:tcBorders>
          </w:tcPr>
          <w:p w14:paraId="7F3C8DE9" w14:textId="77777777" w:rsidR="00114EE9" w:rsidRDefault="00114EE9">
            <w:pPr>
              <w:rPr>
                <w:sz w:val="2"/>
                <w:szCs w:val="2"/>
              </w:rPr>
            </w:pPr>
          </w:p>
        </w:tc>
      </w:tr>
      <w:tr w:rsidR="00114EE9" w14:paraId="6C2F3B1E" w14:textId="77777777">
        <w:trPr>
          <w:trHeight w:val="268"/>
        </w:trPr>
        <w:tc>
          <w:tcPr>
            <w:tcW w:w="3327" w:type="dxa"/>
            <w:vMerge w:val="restart"/>
          </w:tcPr>
          <w:p w14:paraId="65907207" w14:textId="77777777" w:rsidR="00114EE9" w:rsidRDefault="005C7FF2">
            <w:pPr>
              <w:pStyle w:val="TableParagraph"/>
              <w:spacing w:line="270" w:lineRule="atLeast"/>
              <w:ind w:left="107" w:right="852"/>
              <w:rPr>
                <w:b/>
              </w:rPr>
            </w:pPr>
            <w:r>
              <w:rPr>
                <w:b/>
              </w:rPr>
              <w:t>2.7 Healthy Home/School</w:t>
            </w:r>
            <w:r>
              <w:rPr>
                <w:b/>
                <w:spacing w:val="-47"/>
              </w:rPr>
              <w:t xml:space="preserve"> </w:t>
            </w:r>
            <w:r>
              <w:rPr>
                <w:b/>
              </w:rPr>
              <w:t>Environment</w:t>
            </w:r>
          </w:p>
        </w:tc>
        <w:tc>
          <w:tcPr>
            <w:tcW w:w="583" w:type="dxa"/>
          </w:tcPr>
          <w:p w14:paraId="71736D14" w14:textId="77777777" w:rsidR="00114EE9" w:rsidRDefault="005C7FF2">
            <w:pPr>
              <w:pStyle w:val="TableParagraph"/>
              <w:spacing w:before="25"/>
              <w:ind w:right="137"/>
              <w:jc w:val="right"/>
              <w:rPr>
                <w:sz w:val="18"/>
              </w:rPr>
            </w:pPr>
            <w:r>
              <w:rPr>
                <w:sz w:val="18"/>
              </w:rPr>
              <w:t>Info</w:t>
            </w:r>
          </w:p>
        </w:tc>
        <w:tc>
          <w:tcPr>
            <w:tcW w:w="585" w:type="dxa"/>
          </w:tcPr>
          <w:p w14:paraId="742C7FBD" w14:textId="77777777" w:rsidR="00114EE9" w:rsidRDefault="00114EE9">
            <w:pPr>
              <w:pStyle w:val="TableParagraph"/>
              <w:rPr>
                <w:rFonts w:ascii="Times New Roman"/>
                <w:sz w:val="18"/>
              </w:rPr>
            </w:pPr>
          </w:p>
        </w:tc>
        <w:tc>
          <w:tcPr>
            <w:tcW w:w="5400" w:type="dxa"/>
            <w:vMerge w:val="restart"/>
          </w:tcPr>
          <w:p w14:paraId="6A2D7004" w14:textId="77777777" w:rsidR="00114EE9" w:rsidRDefault="00114EE9">
            <w:pPr>
              <w:pStyle w:val="TableParagraph"/>
              <w:rPr>
                <w:rFonts w:ascii="Times New Roman"/>
                <w:sz w:val="20"/>
              </w:rPr>
            </w:pPr>
          </w:p>
        </w:tc>
      </w:tr>
      <w:tr w:rsidR="00114EE9" w14:paraId="08323BBB" w14:textId="77777777">
        <w:trPr>
          <w:trHeight w:val="268"/>
        </w:trPr>
        <w:tc>
          <w:tcPr>
            <w:tcW w:w="3327" w:type="dxa"/>
            <w:vMerge/>
            <w:tcBorders>
              <w:top w:val="nil"/>
            </w:tcBorders>
          </w:tcPr>
          <w:p w14:paraId="6AFBDCCA" w14:textId="77777777" w:rsidR="00114EE9" w:rsidRDefault="00114EE9">
            <w:pPr>
              <w:rPr>
                <w:sz w:val="2"/>
                <w:szCs w:val="2"/>
              </w:rPr>
            </w:pPr>
          </w:p>
        </w:tc>
        <w:tc>
          <w:tcPr>
            <w:tcW w:w="583" w:type="dxa"/>
          </w:tcPr>
          <w:p w14:paraId="5B522AFD" w14:textId="77777777" w:rsidR="00114EE9" w:rsidRDefault="005C7FF2">
            <w:pPr>
              <w:pStyle w:val="TableParagraph"/>
              <w:spacing w:before="25"/>
              <w:ind w:right="139"/>
              <w:jc w:val="right"/>
              <w:rPr>
                <w:sz w:val="18"/>
              </w:rPr>
            </w:pPr>
            <w:r>
              <w:rPr>
                <w:sz w:val="18"/>
              </w:rPr>
              <w:t>Doc</w:t>
            </w:r>
          </w:p>
        </w:tc>
        <w:tc>
          <w:tcPr>
            <w:tcW w:w="585" w:type="dxa"/>
          </w:tcPr>
          <w:p w14:paraId="7A48249E" w14:textId="77777777" w:rsidR="00114EE9" w:rsidRDefault="00114EE9">
            <w:pPr>
              <w:pStyle w:val="TableParagraph"/>
              <w:rPr>
                <w:rFonts w:ascii="Times New Roman"/>
                <w:sz w:val="18"/>
              </w:rPr>
            </w:pPr>
          </w:p>
        </w:tc>
        <w:tc>
          <w:tcPr>
            <w:tcW w:w="5400" w:type="dxa"/>
            <w:vMerge/>
            <w:tcBorders>
              <w:top w:val="nil"/>
            </w:tcBorders>
          </w:tcPr>
          <w:p w14:paraId="3CB1B324" w14:textId="77777777" w:rsidR="00114EE9" w:rsidRDefault="00114EE9">
            <w:pPr>
              <w:rPr>
                <w:sz w:val="2"/>
                <w:szCs w:val="2"/>
              </w:rPr>
            </w:pPr>
          </w:p>
        </w:tc>
      </w:tr>
      <w:tr w:rsidR="00114EE9" w14:paraId="19A5B84A" w14:textId="77777777">
        <w:trPr>
          <w:trHeight w:val="268"/>
        </w:trPr>
        <w:tc>
          <w:tcPr>
            <w:tcW w:w="3327" w:type="dxa"/>
            <w:vMerge w:val="restart"/>
          </w:tcPr>
          <w:p w14:paraId="0A2A2BA3" w14:textId="77777777" w:rsidR="00114EE9" w:rsidRDefault="005C7FF2">
            <w:pPr>
              <w:pStyle w:val="TableParagraph"/>
              <w:spacing w:line="270" w:lineRule="atLeast"/>
              <w:ind w:left="107" w:right="1365"/>
              <w:rPr>
                <w:b/>
              </w:rPr>
            </w:pPr>
            <w:r>
              <w:rPr>
                <w:b/>
              </w:rPr>
              <w:t>2.8 Citizen Science /</w:t>
            </w:r>
            <w:r>
              <w:rPr>
                <w:b/>
                <w:spacing w:val="-48"/>
              </w:rPr>
              <w:t xml:space="preserve"> </w:t>
            </w:r>
            <w:r>
              <w:rPr>
                <w:b/>
              </w:rPr>
              <w:t>Community</w:t>
            </w:r>
            <w:r>
              <w:rPr>
                <w:b/>
                <w:spacing w:val="-5"/>
              </w:rPr>
              <w:t xml:space="preserve"> </w:t>
            </w:r>
            <w:r>
              <w:rPr>
                <w:b/>
              </w:rPr>
              <w:t>Science</w:t>
            </w:r>
          </w:p>
        </w:tc>
        <w:tc>
          <w:tcPr>
            <w:tcW w:w="583" w:type="dxa"/>
          </w:tcPr>
          <w:p w14:paraId="0ED8B042" w14:textId="77777777" w:rsidR="00114EE9" w:rsidRDefault="005C7FF2">
            <w:pPr>
              <w:pStyle w:val="TableParagraph"/>
              <w:spacing w:before="25"/>
              <w:ind w:right="137"/>
              <w:jc w:val="right"/>
              <w:rPr>
                <w:sz w:val="18"/>
              </w:rPr>
            </w:pPr>
            <w:r>
              <w:rPr>
                <w:sz w:val="18"/>
              </w:rPr>
              <w:t>Info</w:t>
            </w:r>
          </w:p>
        </w:tc>
        <w:tc>
          <w:tcPr>
            <w:tcW w:w="585" w:type="dxa"/>
          </w:tcPr>
          <w:p w14:paraId="29EE959E" w14:textId="77777777" w:rsidR="00114EE9" w:rsidRDefault="00114EE9">
            <w:pPr>
              <w:pStyle w:val="TableParagraph"/>
              <w:rPr>
                <w:rFonts w:ascii="Times New Roman"/>
                <w:sz w:val="18"/>
              </w:rPr>
            </w:pPr>
          </w:p>
        </w:tc>
        <w:tc>
          <w:tcPr>
            <w:tcW w:w="5400" w:type="dxa"/>
            <w:vMerge w:val="restart"/>
          </w:tcPr>
          <w:p w14:paraId="40EE865F" w14:textId="77777777" w:rsidR="00114EE9" w:rsidRDefault="00114EE9">
            <w:pPr>
              <w:pStyle w:val="TableParagraph"/>
              <w:rPr>
                <w:rFonts w:ascii="Times New Roman"/>
                <w:sz w:val="20"/>
              </w:rPr>
            </w:pPr>
          </w:p>
        </w:tc>
      </w:tr>
      <w:tr w:rsidR="00114EE9" w14:paraId="1EE0C064" w14:textId="77777777">
        <w:trPr>
          <w:trHeight w:val="268"/>
        </w:trPr>
        <w:tc>
          <w:tcPr>
            <w:tcW w:w="3327" w:type="dxa"/>
            <w:vMerge/>
            <w:tcBorders>
              <w:top w:val="nil"/>
            </w:tcBorders>
          </w:tcPr>
          <w:p w14:paraId="059BB731" w14:textId="77777777" w:rsidR="00114EE9" w:rsidRDefault="00114EE9">
            <w:pPr>
              <w:rPr>
                <w:sz w:val="2"/>
                <w:szCs w:val="2"/>
              </w:rPr>
            </w:pPr>
          </w:p>
        </w:tc>
        <w:tc>
          <w:tcPr>
            <w:tcW w:w="583" w:type="dxa"/>
          </w:tcPr>
          <w:p w14:paraId="41CF9124" w14:textId="77777777" w:rsidR="00114EE9" w:rsidRDefault="005C7FF2">
            <w:pPr>
              <w:pStyle w:val="TableParagraph"/>
              <w:spacing w:before="25"/>
              <w:ind w:right="139"/>
              <w:jc w:val="right"/>
              <w:rPr>
                <w:sz w:val="18"/>
              </w:rPr>
            </w:pPr>
            <w:r>
              <w:rPr>
                <w:sz w:val="18"/>
              </w:rPr>
              <w:t>Doc</w:t>
            </w:r>
          </w:p>
        </w:tc>
        <w:tc>
          <w:tcPr>
            <w:tcW w:w="585" w:type="dxa"/>
          </w:tcPr>
          <w:p w14:paraId="52FFF0B6" w14:textId="77777777" w:rsidR="00114EE9" w:rsidRDefault="00114EE9">
            <w:pPr>
              <w:pStyle w:val="TableParagraph"/>
              <w:rPr>
                <w:rFonts w:ascii="Times New Roman"/>
                <w:sz w:val="18"/>
              </w:rPr>
            </w:pPr>
          </w:p>
        </w:tc>
        <w:tc>
          <w:tcPr>
            <w:tcW w:w="5400" w:type="dxa"/>
            <w:vMerge/>
            <w:tcBorders>
              <w:top w:val="nil"/>
            </w:tcBorders>
          </w:tcPr>
          <w:p w14:paraId="3FC25FC4" w14:textId="77777777" w:rsidR="00114EE9" w:rsidRDefault="00114EE9">
            <w:pPr>
              <w:rPr>
                <w:sz w:val="2"/>
                <w:szCs w:val="2"/>
              </w:rPr>
            </w:pPr>
          </w:p>
        </w:tc>
      </w:tr>
      <w:tr w:rsidR="00114EE9" w14:paraId="50C70C3B" w14:textId="77777777">
        <w:trPr>
          <w:trHeight w:val="1106"/>
        </w:trPr>
        <w:tc>
          <w:tcPr>
            <w:tcW w:w="3327" w:type="dxa"/>
          </w:tcPr>
          <w:p w14:paraId="2F417C2B" w14:textId="77777777" w:rsidR="00114EE9" w:rsidRDefault="00114EE9">
            <w:pPr>
              <w:pStyle w:val="TableParagraph"/>
            </w:pPr>
          </w:p>
          <w:p w14:paraId="7E454E2A" w14:textId="77777777" w:rsidR="00114EE9" w:rsidRDefault="005C7FF2">
            <w:pPr>
              <w:pStyle w:val="TableParagraph"/>
              <w:spacing w:before="151"/>
              <w:ind w:left="107"/>
              <w:rPr>
                <w:b/>
              </w:rPr>
            </w:pPr>
            <w:r>
              <w:rPr>
                <w:b/>
              </w:rPr>
              <w:t>Additional</w:t>
            </w:r>
            <w:r>
              <w:rPr>
                <w:b/>
                <w:spacing w:val="-4"/>
              </w:rPr>
              <w:t xml:space="preserve"> </w:t>
            </w:r>
            <w:r>
              <w:rPr>
                <w:b/>
              </w:rPr>
              <w:t>Notes:</w:t>
            </w:r>
          </w:p>
        </w:tc>
        <w:tc>
          <w:tcPr>
            <w:tcW w:w="6568" w:type="dxa"/>
            <w:gridSpan w:val="3"/>
          </w:tcPr>
          <w:p w14:paraId="43D4AB93" w14:textId="77777777" w:rsidR="00114EE9" w:rsidRDefault="00114EE9">
            <w:pPr>
              <w:pStyle w:val="TableParagraph"/>
              <w:rPr>
                <w:rFonts w:ascii="Times New Roman"/>
                <w:sz w:val="20"/>
              </w:rPr>
            </w:pPr>
          </w:p>
        </w:tc>
      </w:tr>
    </w:tbl>
    <w:p w14:paraId="7F2D0780" w14:textId="77777777" w:rsidR="00114EE9" w:rsidRDefault="00114EE9">
      <w:pPr>
        <w:pStyle w:val="BodyText"/>
        <w:rPr>
          <w:b w:val="0"/>
        </w:rPr>
      </w:pPr>
    </w:p>
    <w:p w14:paraId="7D85B20E" w14:textId="77777777" w:rsidR="00114EE9" w:rsidRDefault="00114EE9">
      <w:pPr>
        <w:pStyle w:val="BodyText"/>
        <w:rPr>
          <w:b w:val="0"/>
        </w:rPr>
      </w:pPr>
    </w:p>
    <w:p w14:paraId="3F2DEE4D" w14:textId="77777777" w:rsidR="00114EE9" w:rsidRDefault="005C7FF2">
      <w:pPr>
        <w:ind w:left="620"/>
        <w:rPr>
          <w:b/>
          <w:sz w:val="28"/>
        </w:rPr>
      </w:pPr>
      <w:r>
        <w:rPr>
          <w:b/>
          <w:sz w:val="28"/>
        </w:rPr>
        <w:t>Objective</w:t>
      </w:r>
      <w:r>
        <w:rPr>
          <w:b/>
          <w:spacing w:val="-4"/>
          <w:sz w:val="28"/>
        </w:rPr>
        <w:t xml:space="preserve"> </w:t>
      </w:r>
      <w:r>
        <w:rPr>
          <w:b/>
          <w:sz w:val="28"/>
        </w:rPr>
        <w:t>3:</w:t>
      </w:r>
      <w:r>
        <w:rPr>
          <w:b/>
          <w:spacing w:val="-6"/>
          <w:sz w:val="28"/>
        </w:rPr>
        <w:t xml:space="preserve"> </w:t>
      </w:r>
      <w:r>
        <w:rPr>
          <w:b/>
          <w:sz w:val="28"/>
        </w:rPr>
        <w:t>Community</w:t>
      </w:r>
      <w:r>
        <w:rPr>
          <w:b/>
          <w:spacing w:val="-4"/>
          <w:sz w:val="28"/>
        </w:rPr>
        <w:t xml:space="preserve"> </w:t>
      </w:r>
      <w:r>
        <w:rPr>
          <w:b/>
          <w:sz w:val="28"/>
        </w:rPr>
        <w:t>Partnerships</w:t>
      </w:r>
      <w:r>
        <w:rPr>
          <w:b/>
          <w:spacing w:val="-4"/>
          <w:sz w:val="28"/>
        </w:rPr>
        <w:t xml:space="preserve"> </w:t>
      </w:r>
      <w:r>
        <w:rPr>
          <w:b/>
          <w:sz w:val="28"/>
        </w:rPr>
        <w:t>and</w:t>
      </w:r>
      <w:r>
        <w:rPr>
          <w:b/>
          <w:spacing w:val="-2"/>
          <w:sz w:val="28"/>
        </w:rPr>
        <w:t xml:space="preserve"> </w:t>
      </w:r>
      <w:r>
        <w:rPr>
          <w:b/>
          <w:sz w:val="28"/>
        </w:rPr>
        <w:t>Special</w:t>
      </w:r>
      <w:r>
        <w:rPr>
          <w:b/>
          <w:spacing w:val="-3"/>
          <w:sz w:val="28"/>
        </w:rPr>
        <w:t xml:space="preserve"> </w:t>
      </w:r>
      <w:r>
        <w:rPr>
          <w:b/>
          <w:sz w:val="28"/>
        </w:rPr>
        <w:t>Recognition</w:t>
      </w:r>
    </w:p>
    <w:p w14:paraId="601BD131" w14:textId="77777777" w:rsidR="00114EE9" w:rsidRDefault="005C7FF2">
      <w:pPr>
        <w:spacing w:before="49"/>
        <w:ind w:left="620" w:right="722"/>
        <w:rPr>
          <w:i/>
        </w:rPr>
      </w:pPr>
      <w:r>
        <w:rPr>
          <w:noProof/>
        </w:rPr>
        <w:drawing>
          <wp:anchor distT="0" distB="0" distL="0" distR="0" simplePos="0" relativeHeight="487278080" behindDoc="1" locked="0" layoutInCell="1" allowOverlap="1" wp14:anchorId="368A0763" wp14:editId="684A3914">
            <wp:simplePos x="0" y="0"/>
            <wp:positionH relativeFrom="page">
              <wp:posOffset>1455419</wp:posOffset>
            </wp:positionH>
            <wp:positionV relativeFrom="paragraph">
              <wp:posOffset>1233089</wp:posOffset>
            </wp:positionV>
            <wp:extent cx="695935" cy="23726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695935" cy="237267"/>
                    </a:xfrm>
                    <a:prstGeom prst="rect">
                      <a:avLst/>
                    </a:prstGeom>
                  </pic:spPr>
                </pic:pic>
              </a:graphicData>
            </a:graphic>
          </wp:anchor>
        </w:drawing>
      </w:r>
      <w:r>
        <w:rPr>
          <w:b/>
          <w:i/>
        </w:rPr>
        <w:t xml:space="preserve">Required: </w:t>
      </w:r>
      <w:r>
        <w:rPr>
          <w:i/>
        </w:rPr>
        <w:t xml:space="preserve">One sustained partnership where the partner is active in the school. </w:t>
      </w:r>
      <w:r>
        <w:rPr>
          <w:b/>
          <w:i/>
        </w:rPr>
        <w:t xml:space="preserve">Optional: </w:t>
      </w:r>
      <w:r>
        <w:rPr>
          <w:i/>
        </w:rPr>
        <w:t>One sustained</w:t>
      </w:r>
      <w:r>
        <w:rPr>
          <w:i/>
          <w:spacing w:val="1"/>
        </w:rPr>
        <w:t xml:space="preserve"> </w:t>
      </w:r>
      <w:r>
        <w:rPr>
          <w:i/>
        </w:rPr>
        <w:t>partnership where the school is active in the community (can be the same partner organization or a different</w:t>
      </w:r>
      <w:r>
        <w:rPr>
          <w:i/>
          <w:spacing w:val="-47"/>
        </w:rPr>
        <w:t xml:space="preserve"> </w:t>
      </w:r>
      <w:r>
        <w:rPr>
          <w:i/>
        </w:rPr>
        <w:t>one).</w:t>
      </w:r>
    </w:p>
    <w:p w14:paraId="2635411C" w14:textId="77777777" w:rsidR="00114EE9" w:rsidRDefault="00114EE9">
      <w:pPr>
        <w:pStyle w:val="BodyText"/>
        <w:spacing w:before="9"/>
        <w:rPr>
          <w:b w:val="0"/>
          <w:i/>
          <w:sz w:val="9"/>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3"/>
        <w:gridCol w:w="657"/>
        <w:gridCol w:w="655"/>
        <w:gridCol w:w="5401"/>
      </w:tblGrid>
      <w:tr w:rsidR="00114EE9" w14:paraId="4E41FBDF" w14:textId="77777777">
        <w:trPr>
          <w:trHeight w:val="758"/>
        </w:trPr>
        <w:tc>
          <w:tcPr>
            <w:tcW w:w="3183" w:type="dxa"/>
          </w:tcPr>
          <w:p w14:paraId="640F8FC2" w14:textId="77777777" w:rsidR="00114EE9" w:rsidRDefault="00114EE9">
            <w:pPr>
              <w:pStyle w:val="TableParagraph"/>
              <w:rPr>
                <w:rFonts w:ascii="Times New Roman"/>
                <w:sz w:val="20"/>
              </w:rPr>
            </w:pPr>
          </w:p>
        </w:tc>
        <w:tc>
          <w:tcPr>
            <w:tcW w:w="1312" w:type="dxa"/>
            <w:gridSpan w:val="2"/>
          </w:tcPr>
          <w:p w14:paraId="440AF558" w14:textId="77777777" w:rsidR="00114EE9" w:rsidRDefault="005C7FF2">
            <w:pPr>
              <w:pStyle w:val="TableParagraph"/>
              <w:ind w:left="249" w:right="235" w:hanging="2"/>
              <w:jc w:val="center"/>
              <w:rPr>
                <w:b/>
              </w:rPr>
            </w:pPr>
            <w:r>
              <w:rPr>
                <w:b/>
              </w:rPr>
              <w:t>Meets</w:t>
            </w:r>
            <w:r>
              <w:rPr>
                <w:b/>
                <w:spacing w:val="1"/>
              </w:rPr>
              <w:t xml:space="preserve"> </w:t>
            </w:r>
            <w:r>
              <w:rPr>
                <w:b/>
              </w:rPr>
              <w:t>standard</w:t>
            </w:r>
          </w:p>
          <w:p w14:paraId="73731213" w14:textId="77777777" w:rsidR="00114EE9" w:rsidRDefault="005C7FF2">
            <w:pPr>
              <w:pStyle w:val="TableParagraph"/>
              <w:spacing w:before="2" w:line="199" w:lineRule="exact"/>
              <w:ind w:left="490" w:right="481"/>
              <w:jc w:val="center"/>
              <w:rPr>
                <w:b/>
                <w:sz w:val="18"/>
              </w:rPr>
            </w:pPr>
            <w:r>
              <w:rPr>
                <w:b/>
                <w:sz w:val="18"/>
              </w:rPr>
              <w:t>Y/N</w:t>
            </w:r>
          </w:p>
        </w:tc>
        <w:tc>
          <w:tcPr>
            <w:tcW w:w="5401" w:type="dxa"/>
          </w:tcPr>
          <w:p w14:paraId="20894C54" w14:textId="77777777" w:rsidR="00114EE9" w:rsidRDefault="005C7FF2">
            <w:pPr>
              <w:pStyle w:val="TableParagraph"/>
              <w:spacing w:line="268" w:lineRule="exact"/>
              <w:ind w:left="108"/>
              <w:rPr>
                <w:b/>
              </w:rPr>
            </w:pPr>
            <w:r>
              <w:rPr>
                <w:b/>
              </w:rPr>
              <w:t>Remarks</w:t>
            </w:r>
          </w:p>
        </w:tc>
      </w:tr>
      <w:tr w:rsidR="00114EE9" w14:paraId="23C20B27" w14:textId="77777777">
        <w:trPr>
          <w:trHeight w:val="268"/>
        </w:trPr>
        <w:tc>
          <w:tcPr>
            <w:tcW w:w="3183" w:type="dxa"/>
            <w:vMerge w:val="restart"/>
          </w:tcPr>
          <w:p w14:paraId="54686D2E" w14:textId="77777777" w:rsidR="00114EE9" w:rsidRDefault="005C7FF2">
            <w:pPr>
              <w:pStyle w:val="TableParagraph"/>
              <w:spacing w:line="268" w:lineRule="exact"/>
              <w:ind w:left="107"/>
              <w:rPr>
                <w:b/>
              </w:rPr>
            </w:pPr>
            <w:r>
              <w:rPr>
                <w:b/>
                <w:color w:val="FF0000"/>
              </w:rPr>
              <w:t>3.1.1</w:t>
            </w:r>
            <w:r>
              <w:rPr>
                <w:b/>
                <w:color w:val="FF0000"/>
                <w:spacing w:val="-3"/>
              </w:rPr>
              <w:t xml:space="preserve"> </w:t>
            </w:r>
            <w:r>
              <w:rPr>
                <w:b/>
                <w:color w:val="FF0000"/>
              </w:rPr>
              <w:t>School</w:t>
            </w:r>
            <w:r>
              <w:rPr>
                <w:b/>
                <w:color w:val="FF0000"/>
                <w:spacing w:val="-1"/>
              </w:rPr>
              <w:t xml:space="preserve"> </w:t>
            </w:r>
            <w:r>
              <w:rPr>
                <w:b/>
                <w:color w:val="FF0000"/>
              </w:rPr>
              <w:t>active</w:t>
            </w:r>
            <w:r>
              <w:rPr>
                <w:b/>
                <w:color w:val="FF0000"/>
                <w:spacing w:val="-4"/>
              </w:rPr>
              <w:t xml:space="preserve"> </w:t>
            </w:r>
            <w:r>
              <w:rPr>
                <w:b/>
                <w:color w:val="FF0000"/>
              </w:rPr>
              <w:t>in</w:t>
            </w:r>
            <w:r>
              <w:rPr>
                <w:b/>
                <w:color w:val="FF0000"/>
                <w:spacing w:val="-2"/>
              </w:rPr>
              <w:t xml:space="preserve"> </w:t>
            </w:r>
            <w:r>
              <w:rPr>
                <w:b/>
                <w:color w:val="FF0000"/>
              </w:rPr>
              <w:t>the</w:t>
            </w:r>
          </w:p>
          <w:p w14:paraId="45316F61" w14:textId="77777777" w:rsidR="00114EE9" w:rsidRDefault="005C7FF2">
            <w:pPr>
              <w:pStyle w:val="TableParagraph"/>
              <w:spacing w:before="10"/>
              <w:ind w:left="107"/>
              <w:rPr>
                <w:b/>
              </w:rPr>
            </w:pPr>
            <w:r>
              <w:rPr>
                <w:b/>
                <w:color w:val="FF0000"/>
              </w:rPr>
              <w:t>community</w:t>
            </w:r>
            <w:r>
              <w:rPr>
                <w:b/>
                <w:color w:val="FF0000"/>
                <w:spacing w:val="-3"/>
              </w:rPr>
              <w:t xml:space="preserve"> </w:t>
            </w:r>
            <w:r>
              <w:rPr>
                <w:b/>
                <w:color w:val="FF0000"/>
              </w:rPr>
              <w:t>–</w:t>
            </w:r>
            <w:r>
              <w:rPr>
                <w:b/>
                <w:color w:val="FF0000"/>
                <w:spacing w:val="-2"/>
              </w:rPr>
              <w:t xml:space="preserve"> </w:t>
            </w:r>
            <w:r>
              <w:rPr>
                <w:b/>
                <w:color w:val="FF0000"/>
              </w:rPr>
              <w:t>Optional</w:t>
            </w:r>
          </w:p>
        </w:tc>
        <w:tc>
          <w:tcPr>
            <w:tcW w:w="657" w:type="dxa"/>
          </w:tcPr>
          <w:p w14:paraId="148AA4C6" w14:textId="77777777" w:rsidR="00114EE9" w:rsidRDefault="005C7FF2">
            <w:pPr>
              <w:pStyle w:val="TableParagraph"/>
              <w:spacing w:before="25"/>
              <w:ind w:left="162" w:right="155"/>
              <w:jc w:val="center"/>
              <w:rPr>
                <w:sz w:val="18"/>
              </w:rPr>
            </w:pPr>
            <w:r>
              <w:rPr>
                <w:sz w:val="18"/>
              </w:rPr>
              <w:t>Info</w:t>
            </w:r>
          </w:p>
        </w:tc>
        <w:tc>
          <w:tcPr>
            <w:tcW w:w="655" w:type="dxa"/>
          </w:tcPr>
          <w:p w14:paraId="25DFECD0" w14:textId="77777777" w:rsidR="00114EE9" w:rsidRDefault="00114EE9">
            <w:pPr>
              <w:pStyle w:val="TableParagraph"/>
              <w:rPr>
                <w:rFonts w:ascii="Times New Roman"/>
                <w:sz w:val="18"/>
              </w:rPr>
            </w:pPr>
          </w:p>
        </w:tc>
        <w:tc>
          <w:tcPr>
            <w:tcW w:w="5401" w:type="dxa"/>
            <w:vMerge w:val="restart"/>
          </w:tcPr>
          <w:p w14:paraId="1A8CB9D6" w14:textId="77777777" w:rsidR="00114EE9" w:rsidRDefault="00114EE9">
            <w:pPr>
              <w:pStyle w:val="TableParagraph"/>
              <w:rPr>
                <w:rFonts w:ascii="Times New Roman"/>
                <w:sz w:val="20"/>
              </w:rPr>
            </w:pPr>
          </w:p>
        </w:tc>
      </w:tr>
      <w:tr w:rsidR="00114EE9" w14:paraId="2008CBB5" w14:textId="77777777">
        <w:trPr>
          <w:trHeight w:val="290"/>
        </w:trPr>
        <w:tc>
          <w:tcPr>
            <w:tcW w:w="3183" w:type="dxa"/>
            <w:vMerge/>
            <w:tcBorders>
              <w:top w:val="nil"/>
            </w:tcBorders>
          </w:tcPr>
          <w:p w14:paraId="6632AAC9" w14:textId="77777777" w:rsidR="00114EE9" w:rsidRDefault="00114EE9">
            <w:pPr>
              <w:rPr>
                <w:sz w:val="2"/>
                <w:szCs w:val="2"/>
              </w:rPr>
            </w:pPr>
          </w:p>
        </w:tc>
        <w:tc>
          <w:tcPr>
            <w:tcW w:w="657" w:type="dxa"/>
          </w:tcPr>
          <w:p w14:paraId="40CED622" w14:textId="77777777" w:rsidR="00114EE9" w:rsidRDefault="005C7FF2">
            <w:pPr>
              <w:pStyle w:val="TableParagraph"/>
              <w:spacing w:before="37"/>
              <w:ind w:left="162" w:right="152"/>
              <w:jc w:val="center"/>
              <w:rPr>
                <w:sz w:val="18"/>
              </w:rPr>
            </w:pPr>
            <w:r>
              <w:rPr>
                <w:sz w:val="18"/>
              </w:rPr>
              <w:t>Doc</w:t>
            </w:r>
          </w:p>
        </w:tc>
        <w:tc>
          <w:tcPr>
            <w:tcW w:w="655" w:type="dxa"/>
          </w:tcPr>
          <w:p w14:paraId="59F9AC85" w14:textId="77777777" w:rsidR="00114EE9" w:rsidRDefault="00114EE9">
            <w:pPr>
              <w:pStyle w:val="TableParagraph"/>
              <w:rPr>
                <w:rFonts w:ascii="Times New Roman"/>
                <w:sz w:val="20"/>
              </w:rPr>
            </w:pPr>
          </w:p>
        </w:tc>
        <w:tc>
          <w:tcPr>
            <w:tcW w:w="5401" w:type="dxa"/>
            <w:vMerge/>
            <w:tcBorders>
              <w:top w:val="nil"/>
            </w:tcBorders>
          </w:tcPr>
          <w:p w14:paraId="5A5C3FCF" w14:textId="77777777" w:rsidR="00114EE9" w:rsidRDefault="00114EE9">
            <w:pPr>
              <w:rPr>
                <w:sz w:val="2"/>
                <w:szCs w:val="2"/>
              </w:rPr>
            </w:pPr>
          </w:p>
        </w:tc>
      </w:tr>
      <w:tr w:rsidR="00114EE9" w14:paraId="5C4D8710" w14:textId="77777777">
        <w:trPr>
          <w:trHeight w:val="268"/>
        </w:trPr>
        <w:tc>
          <w:tcPr>
            <w:tcW w:w="3183" w:type="dxa"/>
            <w:vMerge w:val="restart"/>
          </w:tcPr>
          <w:p w14:paraId="0C7B9AA0" w14:textId="793776AD" w:rsidR="00114EE9" w:rsidRDefault="005C7FF2">
            <w:pPr>
              <w:pStyle w:val="TableParagraph"/>
              <w:spacing w:line="270" w:lineRule="atLeast"/>
              <w:ind w:left="107" w:right="323"/>
              <w:rPr>
                <w:b/>
              </w:rPr>
            </w:pPr>
            <w:r>
              <w:rPr>
                <w:b/>
              </w:rPr>
              <w:t>3.1.2</w:t>
            </w:r>
            <w:r>
              <w:rPr>
                <w:b/>
                <w:spacing w:val="-2"/>
              </w:rPr>
              <w:t xml:space="preserve"> </w:t>
            </w:r>
            <w:r>
              <w:rPr>
                <w:b/>
              </w:rPr>
              <w:t>Community</w:t>
            </w:r>
            <w:r>
              <w:rPr>
                <w:b/>
                <w:spacing w:val="-2"/>
              </w:rPr>
              <w:t xml:space="preserve"> </w:t>
            </w:r>
            <w:r>
              <w:rPr>
                <w:b/>
              </w:rPr>
              <w:t>active</w:t>
            </w:r>
            <w:r>
              <w:rPr>
                <w:b/>
                <w:spacing w:val="-3"/>
              </w:rPr>
              <w:t xml:space="preserve"> </w:t>
            </w:r>
            <w:r>
              <w:rPr>
                <w:b/>
              </w:rPr>
              <w:t>in</w:t>
            </w:r>
            <w:r>
              <w:rPr>
                <w:b/>
                <w:spacing w:val="-8"/>
              </w:rPr>
              <w:t xml:space="preserve"> </w:t>
            </w:r>
            <w:r>
              <w:rPr>
                <w:b/>
              </w:rPr>
              <w:t>the</w:t>
            </w:r>
            <w:r>
              <w:rPr>
                <w:b/>
                <w:spacing w:val="-46"/>
              </w:rPr>
              <w:t xml:space="preserve"> </w:t>
            </w:r>
            <w:r>
              <w:rPr>
                <w:b/>
              </w:rPr>
              <w:t>school</w:t>
            </w:r>
          </w:p>
        </w:tc>
        <w:tc>
          <w:tcPr>
            <w:tcW w:w="657" w:type="dxa"/>
          </w:tcPr>
          <w:p w14:paraId="7CE7A49E" w14:textId="77777777" w:rsidR="00114EE9" w:rsidRDefault="005C7FF2">
            <w:pPr>
              <w:pStyle w:val="TableParagraph"/>
              <w:spacing w:before="25"/>
              <w:ind w:left="162" w:right="155"/>
              <w:jc w:val="center"/>
              <w:rPr>
                <w:sz w:val="18"/>
              </w:rPr>
            </w:pPr>
            <w:r>
              <w:rPr>
                <w:sz w:val="18"/>
              </w:rPr>
              <w:t>Info</w:t>
            </w:r>
          </w:p>
        </w:tc>
        <w:tc>
          <w:tcPr>
            <w:tcW w:w="655" w:type="dxa"/>
          </w:tcPr>
          <w:p w14:paraId="5DA33FF3" w14:textId="77777777" w:rsidR="00114EE9" w:rsidRDefault="00114EE9">
            <w:pPr>
              <w:pStyle w:val="TableParagraph"/>
              <w:rPr>
                <w:rFonts w:ascii="Times New Roman"/>
                <w:sz w:val="18"/>
              </w:rPr>
            </w:pPr>
          </w:p>
        </w:tc>
        <w:tc>
          <w:tcPr>
            <w:tcW w:w="5401" w:type="dxa"/>
            <w:vMerge w:val="restart"/>
          </w:tcPr>
          <w:p w14:paraId="5AD94589" w14:textId="77777777" w:rsidR="00114EE9" w:rsidRDefault="00114EE9">
            <w:pPr>
              <w:pStyle w:val="TableParagraph"/>
              <w:rPr>
                <w:rFonts w:ascii="Times New Roman"/>
                <w:sz w:val="20"/>
              </w:rPr>
            </w:pPr>
          </w:p>
        </w:tc>
      </w:tr>
      <w:tr w:rsidR="00114EE9" w14:paraId="684EF8E2" w14:textId="77777777">
        <w:trPr>
          <w:trHeight w:val="268"/>
        </w:trPr>
        <w:tc>
          <w:tcPr>
            <w:tcW w:w="3183" w:type="dxa"/>
            <w:vMerge/>
            <w:tcBorders>
              <w:top w:val="nil"/>
            </w:tcBorders>
          </w:tcPr>
          <w:p w14:paraId="2543590A" w14:textId="77777777" w:rsidR="00114EE9" w:rsidRDefault="00114EE9">
            <w:pPr>
              <w:rPr>
                <w:sz w:val="2"/>
                <w:szCs w:val="2"/>
              </w:rPr>
            </w:pPr>
          </w:p>
        </w:tc>
        <w:tc>
          <w:tcPr>
            <w:tcW w:w="657" w:type="dxa"/>
          </w:tcPr>
          <w:p w14:paraId="23BBA183" w14:textId="77777777" w:rsidR="00114EE9" w:rsidRDefault="005C7FF2">
            <w:pPr>
              <w:pStyle w:val="TableParagraph"/>
              <w:spacing w:before="25"/>
              <w:ind w:left="162" w:right="152"/>
              <w:jc w:val="center"/>
              <w:rPr>
                <w:sz w:val="18"/>
              </w:rPr>
            </w:pPr>
            <w:r>
              <w:rPr>
                <w:sz w:val="18"/>
              </w:rPr>
              <w:t>Doc</w:t>
            </w:r>
          </w:p>
        </w:tc>
        <w:tc>
          <w:tcPr>
            <w:tcW w:w="655" w:type="dxa"/>
          </w:tcPr>
          <w:p w14:paraId="702FE000" w14:textId="77777777" w:rsidR="00114EE9" w:rsidRDefault="00114EE9">
            <w:pPr>
              <w:pStyle w:val="TableParagraph"/>
              <w:rPr>
                <w:rFonts w:ascii="Times New Roman"/>
                <w:sz w:val="18"/>
              </w:rPr>
            </w:pPr>
          </w:p>
        </w:tc>
        <w:tc>
          <w:tcPr>
            <w:tcW w:w="5401" w:type="dxa"/>
            <w:vMerge/>
            <w:tcBorders>
              <w:top w:val="nil"/>
            </w:tcBorders>
          </w:tcPr>
          <w:p w14:paraId="77B14FCA" w14:textId="77777777" w:rsidR="00114EE9" w:rsidRDefault="00114EE9">
            <w:pPr>
              <w:rPr>
                <w:sz w:val="2"/>
                <w:szCs w:val="2"/>
              </w:rPr>
            </w:pPr>
          </w:p>
        </w:tc>
      </w:tr>
      <w:tr w:rsidR="00114EE9" w14:paraId="682A726B" w14:textId="77777777">
        <w:trPr>
          <w:trHeight w:val="268"/>
        </w:trPr>
        <w:tc>
          <w:tcPr>
            <w:tcW w:w="3183" w:type="dxa"/>
            <w:vMerge w:val="restart"/>
          </w:tcPr>
          <w:p w14:paraId="65F9232C" w14:textId="55EF18EC" w:rsidR="0067493C" w:rsidRDefault="0067493C" w:rsidP="0067493C">
            <w:pPr>
              <w:pStyle w:val="TableParagraph"/>
              <w:spacing w:line="268" w:lineRule="exact"/>
              <w:ind w:left="107"/>
              <w:rPr>
                <w:b/>
              </w:rPr>
            </w:pPr>
            <w:r>
              <w:rPr>
                <w:b/>
                <w:color w:val="FF0000"/>
              </w:rPr>
              <w:t>3.2</w:t>
            </w:r>
            <w:r>
              <w:rPr>
                <w:b/>
                <w:color w:val="FF0000"/>
                <w:spacing w:val="-3"/>
              </w:rPr>
              <w:t xml:space="preserve"> </w:t>
            </w:r>
            <w:r>
              <w:rPr>
                <w:b/>
                <w:color w:val="FF0000"/>
              </w:rPr>
              <w:t>Awards</w:t>
            </w:r>
            <w:r>
              <w:rPr>
                <w:b/>
                <w:color w:val="FF0000"/>
                <w:spacing w:val="-4"/>
              </w:rPr>
              <w:t xml:space="preserve"> </w:t>
            </w:r>
            <w:r>
              <w:rPr>
                <w:b/>
                <w:color w:val="FF0000"/>
              </w:rPr>
              <w:t>and</w:t>
            </w:r>
            <w:r>
              <w:rPr>
                <w:b/>
                <w:color w:val="FF0000"/>
                <w:spacing w:val="-2"/>
              </w:rPr>
              <w:t xml:space="preserve"> </w:t>
            </w:r>
            <w:r>
              <w:rPr>
                <w:b/>
                <w:color w:val="FF0000"/>
              </w:rPr>
              <w:t>Recognition</w:t>
            </w:r>
          </w:p>
          <w:p w14:paraId="28630015" w14:textId="24218DED" w:rsidR="00114EE9" w:rsidRDefault="0067493C" w:rsidP="0067493C">
            <w:pPr>
              <w:pStyle w:val="TableParagraph"/>
              <w:spacing w:before="9"/>
              <w:ind w:left="107"/>
              <w:rPr>
                <w:b/>
              </w:rPr>
            </w:pPr>
            <w:r>
              <w:rPr>
                <w:b/>
                <w:color w:val="FF0000"/>
              </w:rPr>
              <w:t>Optional</w:t>
            </w:r>
            <w:r>
              <w:rPr>
                <w:noProof/>
              </w:rPr>
              <w:t xml:space="preserve"> </w:t>
            </w:r>
          </w:p>
        </w:tc>
        <w:tc>
          <w:tcPr>
            <w:tcW w:w="657" w:type="dxa"/>
          </w:tcPr>
          <w:p w14:paraId="7906F13A" w14:textId="77777777" w:rsidR="00114EE9" w:rsidRDefault="005C7FF2">
            <w:pPr>
              <w:pStyle w:val="TableParagraph"/>
              <w:spacing w:before="25"/>
              <w:ind w:left="162" w:right="155"/>
              <w:jc w:val="center"/>
              <w:rPr>
                <w:sz w:val="18"/>
              </w:rPr>
            </w:pPr>
            <w:r>
              <w:rPr>
                <w:sz w:val="18"/>
              </w:rPr>
              <w:t>Info</w:t>
            </w:r>
          </w:p>
        </w:tc>
        <w:tc>
          <w:tcPr>
            <w:tcW w:w="655" w:type="dxa"/>
          </w:tcPr>
          <w:p w14:paraId="1A6148D7" w14:textId="77777777" w:rsidR="00114EE9" w:rsidRDefault="00114EE9">
            <w:pPr>
              <w:pStyle w:val="TableParagraph"/>
              <w:rPr>
                <w:rFonts w:ascii="Times New Roman"/>
                <w:sz w:val="18"/>
              </w:rPr>
            </w:pPr>
          </w:p>
        </w:tc>
        <w:tc>
          <w:tcPr>
            <w:tcW w:w="5401" w:type="dxa"/>
            <w:vMerge w:val="restart"/>
          </w:tcPr>
          <w:p w14:paraId="213422DE" w14:textId="77777777" w:rsidR="00114EE9" w:rsidRDefault="00114EE9">
            <w:pPr>
              <w:pStyle w:val="TableParagraph"/>
              <w:rPr>
                <w:rFonts w:ascii="Times New Roman"/>
                <w:sz w:val="20"/>
              </w:rPr>
            </w:pPr>
          </w:p>
        </w:tc>
      </w:tr>
      <w:tr w:rsidR="00114EE9" w14:paraId="36C7012D" w14:textId="77777777">
        <w:trPr>
          <w:trHeight w:val="292"/>
        </w:trPr>
        <w:tc>
          <w:tcPr>
            <w:tcW w:w="3183" w:type="dxa"/>
            <w:vMerge/>
            <w:tcBorders>
              <w:top w:val="nil"/>
            </w:tcBorders>
          </w:tcPr>
          <w:p w14:paraId="3F744F8F" w14:textId="77777777" w:rsidR="00114EE9" w:rsidRDefault="00114EE9">
            <w:pPr>
              <w:rPr>
                <w:sz w:val="2"/>
                <w:szCs w:val="2"/>
              </w:rPr>
            </w:pPr>
          </w:p>
        </w:tc>
        <w:tc>
          <w:tcPr>
            <w:tcW w:w="657" w:type="dxa"/>
          </w:tcPr>
          <w:p w14:paraId="6C1CEEDF" w14:textId="77777777" w:rsidR="00114EE9" w:rsidRDefault="005C7FF2">
            <w:pPr>
              <w:pStyle w:val="TableParagraph"/>
              <w:spacing w:before="37"/>
              <w:ind w:left="162" w:right="152"/>
              <w:jc w:val="center"/>
              <w:rPr>
                <w:sz w:val="18"/>
              </w:rPr>
            </w:pPr>
            <w:r>
              <w:rPr>
                <w:sz w:val="18"/>
              </w:rPr>
              <w:t>Doc</w:t>
            </w:r>
          </w:p>
        </w:tc>
        <w:tc>
          <w:tcPr>
            <w:tcW w:w="655" w:type="dxa"/>
          </w:tcPr>
          <w:p w14:paraId="2D04DD9E" w14:textId="77777777" w:rsidR="00114EE9" w:rsidRDefault="00114EE9">
            <w:pPr>
              <w:pStyle w:val="TableParagraph"/>
              <w:rPr>
                <w:rFonts w:ascii="Times New Roman"/>
                <w:sz w:val="20"/>
              </w:rPr>
            </w:pPr>
          </w:p>
        </w:tc>
        <w:tc>
          <w:tcPr>
            <w:tcW w:w="5401" w:type="dxa"/>
            <w:vMerge/>
            <w:tcBorders>
              <w:top w:val="nil"/>
            </w:tcBorders>
          </w:tcPr>
          <w:p w14:paraId="2EB6D2F0" w14:textId="77777777" w:rsidR="00114EE9" w:rsidRDefault="00114EE9">
            <w:pPr>
              <w:rPr>
                <w:sz w:val="2"/>
                <w:szCs w:val="2"/>
              </w:rPr>
            </w:pPr>
          </w:p>
        </w:tc>
      </w:tr>
      <w:tr w:rsidR="00114EE9" w14:paraId="125EF21D" w14:textId="77777777">
        <w:trPr>
          <w:trHeight w:val="1105"/>
        </w:trPr>
        <w:tc>
          <w:tcPr>
            <w:tcW w:w="3183" w:type="dxa"/>
          </w:tcPr>
          <w:p w14:paraId="0B84F9D6" w14:textId="77777777" w:rsidR="00114EE9" w:rsidRDefault="00114EE9">
            <w:pPr>
              <w:pStyle w:val="TableParagraph"/>
              <w:rPr>
                <w:i/>
              </w:rPr>
            </w:pPr>
          </w:p>
          <w:p w14:paraId="07713C18" w14:textId="77777777" w:rsidR="00114EE9" w:rsidRDefault="005C7FF2">
            <w:pPr>
              <w:pStyle w:val="TableParagraph"/>
              <w:spacing w:before="148"/>
              <w:ind w:left="107"/>
              <w:rPr>
                <w:b/>
              </w:rPr>
            </w:pPr>
            <w:r>
              <w:rPr>
                <w:b/>
              </w:rPr>
              <w:t>Additional</w:t>
            </w:r>
            <w:r>
              <w:rPr>
                <w:b/>
                <w:spacing w:val="-4"/>
              </w:rPr>
              <w:t xml:space="preserve"> </w:t>
            </w:r>
            <w:r>
              <w:rPr>
                <w:b/>
              </w:rPr>
              <w:t>Notes:</w:t>
            </w:r>
          </w:p>
        </w:tc>
        <w:tc>
          <w:tcPr>
            <w:tcW w:w="6713" w:type="dxa"/>
            <w:gridSpan w:val="3"/>
          </w:tcPr>
          <w:p w14:paraId="1E1B24C9" w14:textId="77777777" w:rsidR="00114EE9" w:rsidRDefault="00114EE9">
            <w:pPr>
              <w:pStyle w:val="TableParagraph"/>
              <w:rPr>
                <w:rFonts w:ascii="Times New Roman"/>
                <w:sz w:val="20"/>
              </w:rPr>
            </w:pPr>
          </w:p>
        </w:tc>
      </w:tr>
    </w:tbl>
    <w:p w14:paraId="7AC4BF7C" w14:textId="4DE80D07" w:rsidR="0042469B" w:rsidRPr="0042469B" w:rsidRDefault="0042469B" w:rsidP="0042469B">
      <w:pPr>
        <w:tabs>
          <w:tab w:val="left" w:pos="3330"/>
        </w:tabs>
      </w:pPr>
    </w:p>
    <w:sectPr w:rsidR="0042469B" w:rsidRPr="0042469B">
      <w:pgSz w:w="12240" w:h="15840"/>
      <w:pgMar w:top="1500" w:right="7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8708" w14:textId="77777777" w:rsidR="00D9242E" w:rsidRDefault="00D9242E" w:rsidP="0042469B">
      <w:r>
        <w:separator/>
      </w:r>
    </w:p>
  </w:endnote>
  <w:endnote w:type="continuationSeparator" w:id="0">
    <w:p w14:paraId="1A032C73" w14:textId="77777777" w:rsidR="00D9242E" w:rsidRDefault="00D9242E" w:rsidP="0042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DB22" w14:textId="77777777" w:rsidR="00D9242E" w:rsidRDefault="00D9242E" w:rsidP="0042469B">
      <w:r>
        <w:separator/>
      </w:r>
    </w:p>
  </w:footnote>
  <w:footnote w:type="continuationSeparator" w:id="0">
    <w:p w14:paraId="438D1B1C" w14:textId="77777777" w:rsidR="00D9242E" w:rsidRDefault="00D9242E" w:rsidP="00424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E9"/>
    <w:rsid w:val="00114EE9"/>
    <w:rsid w:val="0042469B"/>
    <w:rsid w:val="005C7FF2"/>
    <w:rsid w:val="0067493C"/>
    <w:rsid w:val="00D9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4B23"/>
  <w15:docId w15:val="{49FFC871-7A08-4D6C-8A78-4100492C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28"/>
      <w:ind w:left="2120" w:right="2814"/>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469B"/>
    <w:pPr>
      <w:tabs>
        <w:tab w:val="center" w:pos="4680"/>
        <w:tab w:val="right" w:pos="9360"/>
      </w:tabs>
    </w:pPr>
  </w:style>
  <w:style w:type="character" w:customStyle="1" w:styleId="HeaderChar">
    <w:name w:val="Header Char"/>
    <w:basedOn w:val="DefaultParagraphFont"/>
    <w:link w:val="Header"/>
    <w:uiPriority w:val="99"/>
    <w:rsid w:val="0042469B"/>
    <w:rPr>
      <w:rFonts w:ascii="Calibri" w:eastAsia="Calibri" w:hAnsi="Calibri" w:cs="Calibri"/>
    </w:rPr>
  </w:style>
  <w:style w:type="paragraph" w:styleId="Footer">
    <w:name w:val="footer"/>
    <w:basedOn w:val="Normal"/>
    <w:link w:val="FooterChar"/>
    <w:uiPriority w:val="99"/>
    <w:unhideWhenUsed/>
    <w:rsid w:val="0042469B"/>
    <w:pPr>
      <w:tabs>
        <w:tab w:val="center" w:pos="4680"/>
        <w:tab w:val="right" w:pos="9360"/>
      </w:tabs>
    </w:pPr>
  </w:style>
  <w:style w:type="character" w:customStyle="1" w:styleId="FooterChar">
    <w:name w:val="Footer Char"/>
    <w:basedOn w:val="DefaultParagraphFont"/>
    <w:link w:val="Footer"/>
    <w:uiPriority w:val="99"/>
    <w:rsid w:val="0042469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Pi-Sunyer, Joanna</dc:creator>
  <cp:lastModifiedBy>Drew Powell</cp:lastModifiedBy>
  <cp:revision>2</cp:revision>
  <dcterms:created xsi:type="dcterms:W3CDTF">2021-08-20T15:29:00Z</dcterms:created>
  <dcterms:modified xsi:type="dcterms:W3CDTF">2021-08-20T15:29:00Z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Microsoft® Word for Microsoft 365</vt:lpwstr>
  </property>
  <property fmtid="{D5CDD505-2E9C-101B-9397-08002B2CF9AE}" pid="4" name="LastSaved">
    <vt:filetime>2021-08-02T00:00:00Z</vt:filetime>
  </property>
</Properties>
</file>