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1695"/>
      </w:tblGrid>
      <w:tr w:rsidR="00EA2936" w:rsidRPr="00155A66" w14:paraId="38B5E7E4" w14:textId="77777777" w:rsidTr="00155A66">
        <w:trPr>
          <w:trHeight w:val="1452"/>
        </w:trPr>
        <w:tc>
          <w:tcPr>
            <w:tcW w:w="11695" w:type="dxa"/>
          </w:tcPr>
          <w:p w14:paraId="65F93B7B" w14:textId="77777777" w:rsidR="00EA2936" w:rsidRPr="00155A66" w:rsidRDefault="004C1B8B" w:rsidP="004C1B8B">
            <w:pPr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  <w:r w:rsidRPr="00155A66">
              <w:rPr>
                <w:sz w:val="18"/>
                <w:szCs w:val="18"/>
              </w:rPr>
              <w:t>Name</w:t>
            </w:r>
            <w:r w:rsidR="00EA2936" w:rsidRPr="00155A66">
              <w:rPr>
                <w:sz w:val="18"/>
                <w:szCs w:val="18"/>
              </w:rPr>
              <w:t>________________________________________________________________________________________________</w:t>
            </w:r>
            <w:r w:rsidRPr="00155A66">
              <w:rPr>
                <w:sz w:val="18"/>
                <w:szCs w:val="18"/>
              </w:rPr>
              <w:t>__</w:t>
            </w:r>
            <w:r w:rsidR="00155A66">
              <w:rPr>
                <w:sz w:val="18"/>
                <w:szCs w:val="18"/>
              </w:rPr>
              <w:t>_______</w:t>
            </w:r>
          </w:p>
          <w:p w14:paraId="256BB82E" w14:textId="77777777" w:rsidR="00EA2936" w:rsidRPr="00155A66" w:rsidRDefault="00EA2936" w:rsidP="004C1B8B">
            <w:pPr>
              <w:spacing w:after="0"/>
              <w:rPr>
                <w:sz w:val="18"/>
                <w:szCs w:val="18"/>
              </w:rPr>
            </w:pPr>
            <w:r w:rsidRPr="00155A66">
              <w:rPr>
                <w:sz w:val="18"/>
                <w:szCs w:val="18"/>
              </w:rPr>
              <w:t>Address (home)</w:t>
            </w:r>
            <w:r w:rsidR="004C1B8B" w:rsidRPr="00155A66">
              <w:rPr>
                <w:sz w:val="18"/>
                <w:szCs w:val="18"/>
              </w:rPr>
              <w:t>________________________________________________City_______________ State________ Zip_______</w:t>
            </w:r>
            <w:r w:rsidR="00155A66">
              <w:rPr>
                <w:sz w:val="18"/>
                <w:szCs w:val="18"/>
              </w:rPr>
              <w:t>________</w:t>
            </w:r>
          </w:p>
          <w:p w14:paraId="3085883D" w14:textId="77777777" w:rsidR="004C1B8B" w:rsidRPr="00155A66" w:rsidRDefault="004C1B8B" w:rsidP="004C1B8B">
            <w:pPr>
              <w:spacing w:after="0"/>
              <w:rPr>
                <w:sz w:val="18"/>
                <w:szCs w:val="18"/>
              </w:rPr>
            </w:pPr>
            <w:r w:rsidRPr="00155A66">
              <w:rPr>
                <w:sz w:val="18"/>
                <w:szCs w:val="18"/>
              </w:rPr>
              <w:t>Phone (home/cell) __________________________________________Email _______________________________________</w:t>
            </w:r>
            <w:r w:rsidR="00155A66">
              <w:rPr>
                <w:sz w:val="18"/>
                <w:szCs w:val="18"/>
              </w:rPr>
              <w:t>_________</w:t>
            </w:r>
          </w:p>
          <w:p w14:paraId="0DC86999" w14:textId="77777777" w:rsidR="004C1B8B" w:rsidRPr="00155A66" w:rsidRDefault="004C1B8B" w:rsidP="004C1B8B">
            <w:pPr>
              <w:spacing w:after="0"/>
              <w:rPr>
                <w:sz w:val="18"/>
                <w:szCs w:val="18"/>
              </w:rPr>
            </w:pPr>
            <w:r w:rsidRPr="00155A66">
              <w:rPr>
                <w:sz w:val="18"/>
                <w:szCs w:val="18"/>
              </w:rPr>
              <w:t>School/Organiztion___________________________________________________County______________________________</w:t>
            </w:r>
            <w:r w:rsidR="00155A66">
              <w:rPr>
                <w:sz w:val="18"/>
                <w:szCs w:val="18"/>
              </w:rPr>
              <w:t>________</w:t>
            </w:r>
          </w:p>
          <w:p w14:paraId="5C87D976" w14:textId="77777777" w:rsidR="004C1B8B" w:rsidRPr="00155A66" w:rsidRDefault="004C1B8B" w:rsidP="004C1B8B">
            <w:pPr>
              <w:spacing w:after="0"/>
              <w:rPr>
                <w:sz w:val="18"/>
                <w:szCs w:val="18"/>
              </w:rPr>
            </w:pPr>
            <w:r w:rsidRPr="00155A66">
              <w:rPr>
                <w:sz w:val="18"/>
                <w:szCs w:val="18"/>
              </w:rPr>
              <w:t>Phone (work)__________________________________________________ Fax (work) _________________________</w:t>
            </w:r>
            <w:r w:rsidR="00155A66">
              <w:rPr>
                <w:sz w:val="18"/>
                <w:szCs w:val="18"/>
              </w:rPr>
              <w:t xml:space="preserve"> </w:t>
            </w:r>
            <w:r w:rsidRPr="00155A66">
              <w:rPr>
                <w:sz w:val="18"/>
                <w:szCs w:val="18"/>
              </w:rPr>
              <w:t>_______</w:t>
            </w:r>
            <w:r w:rsidR="00155A66">
              <w:rPr>
                <w:sz w:val="18"/>
                <w:szCs w:val="18"/>
              </w:rPr>
              <w:t>________</w:t>
            </w:r>
          </w:p>
          <w:p w14:paraId="62AE7DA0" w14:textId="77777777" w:rsidR="004C1B8B" w:rsidRPr="00155A66" w:rsidRDefault="004C1B8B" w:rsidP="004C1B8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5A66">
              <w:rPr>
                <w:sz w:val="18"/>
                <w:szCs w:val="18"/>
              </w:rPr>
              <w:t>Profes</w:t>
            </w:r>
            <w:r w:rsidR="00155A66" w:rsidRPr="00155A66">
              <w:rPr>
                <w:sz w:val="18"/>
                <w:szCs w:val="18"/>
              </w:rPr>
              <w:t xml:space="preserve">sion                     </w:t>
            </w:r>
            <w:r w:rsidR="00155A66"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="00155A66" w:rsidRPr="00155A66">
              <w:rPr>
                <w:rFonts w:cstheme="minorHAnsi"/>
                <w:sz w:val="18"/>
                <w:szCs w:val="18"/>
              </w:rPr>
              <w:t xml:space="preserve">School-based                     </w:t>
            </w:r>
            <w:r w:rsidR="00155A66"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="00155A66" w:rsidRPr="00155A66">
              <w:rPr>
                <w:rFonts w:cstheme="minorHAnsi"/>
                <w:sz w:val="18"/>
                <w:szCs w:val="18"/>
              </w:rPr>
              <w:t xml:space="preserve">Environmental/Outdoor Center                      </w:t>
            </w:r>
            <w:r w:rsidR="00155A66"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="00155A66" w:rsidRPr="00155A66">
              <w:rPr>
                <w:rFonts w:cstheme="minorHAnsi"/>
                <w:sz w:val="18"/>
                <w:szCs w:val="18"/>
              </w:rPr>
              <w:t xml:space="preserve">Non-profit               </w:t>
            </w:r>
            <w:r w:rsidR="00155A66"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="00155A66" w:rsidRPr="00155A66">
              <w:rPr>
                <w:rFonts w:cstheme="minorHAnsi"/>
                <w:sz w:val="18"/>
                <w:szCs w:val="18"/>
              </w:rPr>
              <w:t>Student</w:t>
            </w:r>
          </w:p>
          <w:p w14:paraId="5B164355" w14:textId="77777777" w:rsidR="00155A66" w:rsidRDefault="00155A66" w:rsidP="004C1B8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5A66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155A66">
              <w:rPr>
                <w:rFonts w:cstheme="minorHAnsi"/>
                <w:sz w:val="18"/>
                <w:szCs w:val="18"/>
              </w:rPr>
              <w:t xml:space="preserve">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 xml:space="preserve">For-Profit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155A66">
              <w:rPr>
                <w:rFonts w:cstheme="minorHAnsi"/>
                <w:sz w:val="18"/>
                <w:szCs w:val="18"/>
              </w:rPr>
              <w:t xml:space="preserve">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College/University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5A66">
              <w:rPr>
                <w:rFonts w:cstheme="minorHAnsi"/>
                <w:sz w:val="18"/>
                <w:szCs w:val="18"/>
              </w:rPr>
              <w:t xml:space="preserve">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 xml:space="preserve">Government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Other_________</w:t>
            </w:r>
          </w:p>
          <w:p w14:paraId="0021F66A" w14:textId="77777777" w:rsidR="00155A66" w:rsidRDefault="00155A66" w:rsidP="004C1B8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you work at a Maryland Green School or Green </w:t>
            </w:r>
            <w:proofErr w:type="gramStart"/>
            <w:r w:rsidRPr="00155A66">
              <w:rPr>
                <w:rFonts w:cstheme="minorHAnsi"/>
                <w:sz w:val="18"/>
                <w:szCs w:val="18"/>
              </w:rPr>
              <w:t xml:space="preserve">Center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proofErr w:type="gramEnd"/>
            <w:r w:rsidRPr="00155A66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No      Name of Green School or Green Center ______________</w:t>
            </w:r>
            <w:r>
              <w:rPr>
                <w:rFonts w:cstheme="minorHAnsi"/>
                <w:sz w:val="18"/>
                <w:szCs w:val="18"/>
              </w:rPr>
              <w:t>____</w:t>
            </w:r>
          </w:p>
          <w:p w14:paraId="31F6EE84" w14:textId="77777777" w:rsidR="00155A66" w:rsidRDefault="00155A66" w:rsidP="004C1B8B">
            <w:pPr>
              <w:spacing w:after="0"/>
              <w:rPr>
                <w:rFonts w:ascii="Wingdings" w:hAnsi="Wingdings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your </w:t>
            </w:r>
            <w:r>
              <w:rPr>
                <w:rFonts w:ascii="Wingdings" w:hAnsi="Wingdings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school or </w:t>
            </w:r>
            <w:r>
              <w:rPr>
                <w:rFonts w:ascii="Wingdings" w:hAnsi="Wingdings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center working toward becoming a MD Green School or Center</w:t>
            </w:r>
            <w:r w:rsidRPr="00155A66">
              <w:rPr>
                <w:rFonts w:cstheme="minorHAnsi"/>
                <w:sz w:val="18"/>
                <w:szCs w:val="18"/>
              </w:rPr>
              <w:t xml:space="preserve">?  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Yes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No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</w:p>
          <w:p w14:paraId="692905A9" w14:textId="77777777" w:rsidR="00155A66" w:rsidRDefault="00155A66" w:rsidP="004C1B8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plan to attend the Green School review session on Saturday</w:t>
            </w:r>
            <w:r w:rsidRPr="00155A66">
              <w:rPr>
                <w:rFonts w:cstheme="minorHAnsi"/>
                <w:sz w:val="18"/>
                <w:szCs w:val="18"/>
              </w:rPr>
              <w:t xml:space="preserve">?  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Yes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</w:t>
            </w:r>
            <w:r w:rsidRPr="00155A66">
              <w:rPr>
                <w:rFonts w:ascii="Wingdings" w:hAnsi="Wingdings"/>
                <w:sz w:val="18"/>
                <w:szCs w:val="18"/>
              </w:rPr>
              <w:t></w:t>
            </w:r>
            <w:r w:rsidRPr="00155A66">
              <w:rPr>
                <w:rFonts w:cstheme="minorHAnsi"/>
                <w:sz w:val="18"/>
                <w:szCs w:val="18"/>
              </w:rPr>
              <w:t>No</w:t>
            </w:r>
          </w:p>
          <w:p w14:paraId="65CB0619" w14:textId="77777777" w:rsidR="00155A66" w:rsidRPr="00155A66" w:rsidRDefault="00155A66" w:rsidP="004C1B8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many MAEOE Conferences have you attended? ________ How did you hear about this </w:t>
            </w:r>
            <w:proofErr w:type="gramStart"/>
            <w:r>
              <w:rPr>
                <w:rFonts w:cstheme="minorHAnsi"/>
                <w:sz w:val="18"/>
                <w:szCs w:val="18"/>
              </w:rPr>
              <w:t>conference?_</w:t>
            </w:r>
            <w:proofErr w:type="gramEnd"/>
            <w:r>
              <w:rPr>
                <w:rFonts w:cstheme="minorHAnsi"/>
                <w:sz w:val="18"/>
                <w:szCs w:val="18"/>
              </w:rPr>
              <w:t>___________________________</w:t>
            </w:r>
          </w:p>
        </w:tc>
      </w:tr>
    </w:tbl>
    <w:p w14:paraId="358DE481" w14:textId="77777777" w:rsidR="00DC2172" w:rsidRPr="00FD5692" w:rsidRDefault="00FD5692" w:rsidP="00FD5692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FD5692">
        <w:rPr>
          <w:sz w:val="16"/>
          <w:szCs w:val="16"/>
        </w:rPr>
        <w:t>Please Note:</w:t>
      </w:r>
      <w:r w:rsidRPr="00FD5692">
        <w:rPr>
          <w:sz w:val="18"/>
          <w:szCs w:val="18"/>
        </w:rPr>
        <w:t xml:space="preserve"> </w:t>
      </w:r>
      <w:r w:rsidRPr="00FD5692">
        <w:rPr>
          <w:sz w:val="16"/>
          <w:szCs w:val="16"/>
        </w:rPr>
        <w:t xml:space="preserve">By registering for this conference, the attendee grants MAEOE permission to use his/her likeness in a photograph in </w:t>
      </w:r>
      <w:proofErr w:type="gramStart"/>
      <w:r w:rsidRPr="00FD5692">
        <w:rPr>
          <w:sz w:val="16"/>
          <w:szCs w:val="16"/>
        </w:rPr>
        <w:t>any and all</w:t>
      </w:r>
      <w:proofErr w:type="gramEnd"/>
      <w:r w:rsidRPr="00FD5692">
        <w:rPr>
          <w:sz w:val="16"/>
          <w:szCs w:val="16"/>
        </w:rPr>
        <w:t xml:space="preserve"> publications and materials without payment or consideration made to them. Contact MAEOE for further information.</w:t>
      </w:r>
    </w:p>
    <w:p w14:paraId="1F83F811" w14:textId="77777777" w:rsidR="00FD5692" w:rsidRDefault="00FD5692" w:rsidP="00FD5692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FD5692">
        <w:rPr>
          <w:sz w:val="16"/>
          <w:szCs w:val="16"/>
        </w:rPr>
        <w:t>The Attendee realizes these photos become the property of MAEOE and will not be returned.</w:t>
      </w:r>
    </w:p>
    <w:p w14:paraId="24D0576E" w14:textId="77777777" w:rsidR="00FD5692" w:rsidRDefault="00FD5692" w:rsidP="00FD5692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The attendee authorizes MAEOE to use, edit, copy, publish or exhibit any photo for any lawful purpose.</w:t>
      </w:r>
    </w:p>
    <w:p w14:paraId="67B6D3BA" w14:textId="77777777" w:rsidR="00FD5692" w:rsidRPr="00FD5692" w:rsidRDefault="00FD5692" w:rsidP="00FD5692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The attendee waives the right to review any photo or to obtain royalties from the photo.</w:t>
      </w:r>
    </w:p>
    <w:p w14:paraId="6BE56C52" w14:textId="77777777" w:rsidR="00FD5692" w:rsidRPr="00FD5692" w:rsidRDefault="00FD5692" w:rsidP="00FD5692">
      <w:pPr>
        <w:spacing w:after="0"/>
        <w:rPr>
          <w:sz w:val="10"/>
          <w:szCs w:val="10"/>
        </w:rPr>
      </w:pPr>
    </w:p>
    <w:tbl>
      <w:tblPr>
        <w:tblStyle w:val="TableGrid"/>
        <w:tblW w:w="5026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Content table"/>
      </w:tblPr>
      <w:tblGrid>
        <w:gridCol w:w="1970"/>
        <w:gridCol w:w="2772"/>
        <w:gridCol w:w="2950"/>
        <w:gridCol w:w="2826"/>
        <w:gridCol w:w="1197"/>
      </w:tblGrid>
      <w:tr w:rsidR="00873155" w14:paraId="4E9FF26D" w14:textId="77777777" w:rsidTr="002D5475">
        <w:trPr>
          <w:trHeight w:val="403"/>
        </w:trPr>
        <w:tc>
          <w:tcPr>
            <w:tcW w:w="1970" w:type="dxa"/>
            <w:tcBorders>
              <w:right w:val="nil"/>
            </w:tcBorders>
            <w:shd w:val="clear" w:color="auto" w:fill="1F497D" w:themeFill="text2"/>
          </w:tcPr>
          <w:p w14:paraId="5B797941" w14:textId="77777777" w:rsidR="00155A66" w:rsidRDefault="00155A66">
            <w:pPr>
              <w:pStyle w:val="Heading1"/>
            </w:pPr>
          </w:p>
        </w:tc>
        <w:tc>
          <w:tcPr>
            <w:tcW w:w="2772" w:type="dxa"/>
            <w:tcBorders>
              <w:right w:val="nil"/>
            </w:tcBorders>
            <w:shd w:val="clear" w:color="auto" w:fill="1F497D" w:themeFill="text2"/>
          </w:tcPr>
          <w:p w14:paraId="5E2D8901" w14:textId="1393F2B3" w:rsidR="00155A66" w:rsidRPr="00155A66" w:rsidRDefault="00155A66" w:rsidP="00155A66">
            <w:pPr>
              <w:jc w:val="center"/>
              <w:rPr>
                <w:sz w:val="18"/>
                <w:szCs w:val="18"/>
              </w:rPr>
            </w:pPr>
            <w:r w:rsidRPr="002D5475">
              <w:rPr>
                <w:color w:val="FFFFFF" w:themeColor="background1"/>
                <w:sz w:val="18"/>
                <w:szCs w:val="18"/>
              </w:rPr>
              <w:t>Ea</w:t>
            </w:r>
            <w:r w:rsidR="00BF478C" w:rsidRPr="002D5475">
              <w:rPr>
                <w:color w:val="FFFFFF" w:themeColor="background1"/>
                <w:sz w:val="18"/>
                <w:szCs w:val="18"/>
              </w:rPr>
              <w:t xml:space="preserve">rly Bird – registration by Jan </w:t>
            </w:r>
            <w:r w:rsidR="008D15B4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950" w:type="dxa"/>
            <w:tcBorders>
              <w:right w:val="nil"/>
            </w:tcBorders>
            <w:shd w:val="clear" w:color="auto" w:fill="1F497D" w:themeFill="text2"/>
          </w:tcPr>
          <w:p w14:paraId="13EDD5C4" w14:textId="67390F6C" w:rsidR="00155A66" w:rsidRPr="002D5475" w:rsidRDefault="00BF478C" w:rsidP="00155A66">
            <w:pPr>
              <w:pStyle w:val="Heading1"/>
              <w:jc w:val="center"/>
              <w:rPr>
                <w:b w:val="0"/>
                <w:color w:val="FFFFFF" w:themeColor="background1"/>
                <w:sz w:val="18"/>
                <w:szCs w:val="18"/>
              </w:rPr>
            </w:pPr>
            <w:r w:rsidRPr="002D5475">
              <w:rPr>
                <w:b w:val="0"/>
                <w:color w:val="FFFFFF" w:themeColor="background1"/>
                <w:sz w:val="18"/>
                <w:szCs w:val="18"/>
              </w:rPr>
              <w:t xml:space="preserve">Standard – register by Jan </w:t>
            </w:r>
            <w:r w:rsidR="008D15B4">
              <w:rPr>
                <w:b w:val="0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shd w:val="clear" w:color="auto" w:fill="1F497D" w:themeFill="text2"/>
          </w:tcPr>
          <w:p w14:paraId="262E70FC" w14:textId="79F5D6A9" w:rsidR="00155A66" w:rsidRPr="002D5475" w:rsidRDefault="00155A66">
            <w:pPr>
              <w:rPr>
                <w:color w:val="FFFFFF" w:themeColor="background1"/>
                <w:sz w:val="18"/>
                <w:szCs w:val="18"/>
              </w:rPr>
            </w:pPr>
            <w:r w:rsidRPr="002D5475">
              <w:rPr>
                <w:color w:val="FFFFFF" w:themeColor="background1"/>
                <w:sz w:val="18"/>
                <w:szCs w:val="18"/>
              </w:rPr>
              <w:t>Late Regis</w:t>
            </w:r>
            <w:r w:rsidR="00BF478C" w:rsidRPr="002D5475">
              <w:rPr>
                <w:color w:val="FFFFFF" w:themeColor="background1"/>
                <w:sz w:val="18"/>
                <w:szCs w:val="18"/>
              </w:rPr>
              <w:t>tration – after Jan 1</w:t>
            </w:r>
            <w:r w:rsidR="008D15B4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1F497D" w:themeFill="text2"/>
          </w:tcPr>
          <w:p w14:paraId="5EB13089" w14:textId="77777777" w:rsidR="00155A66" w:rsidRPr="002D5475" w:rsidRDefault="00155A66" w:rsidP="00155A66">
            <w:pPr>
              <w:ind w:right="590"/>
              <w:jc w:val="center"/>
              <w:rPr>
                <w:color w:val="FFFFFF" w:themeColor="background1"/>
                <w:sz w:val="18"/>
                <w:szCs w:val="18"/>
              </w:rPr>
            </w:pPr>
            <w:r w:rsidRPr="002D5475">
              <w:rPr>
                <w:color w:val="FFFFFF" w:themeColor="background1"/>
                <w:sz w:val="18"/>
                <w:szCs w:val="18"/>
              </w:rPr>
              <w:t>Fee</w:t>
            </w:r>
          </w:p>
        </w:tc>
      </w:tr>
      <w:tr w:rsidR="008F4208" w14:paraId="23AB2DFE" w14:textId="77777777" w:rsidTr="00BF478C">
        <w:trPr>
          <w:trHeight w:val="306"/>
        </w:trPr>
        <w:tc>
          <w:tcPr>
            <w:tcW w:w="1970" w:type="dxa"/>
            <w:tcBorders>
              <w:right w:val="nil"/>
            </w:tcBorders>
          </w:tcPr>
          <w:p w14:paraId="692426B2" w14:textId="4B37A2F9" w:rsidR="00155A66" w:rsidRPr="00155A66" w:rsidRDefault="00155A66" w:rsidP="00CA7A60">
            <w:pPr>
              <w:pStyle w:val="Heading1"/>
              <w:spacing w:before="120" w:after="0"/>
              <w:rPr>
                <w:sz w:val="16"/>
                <w:szCs w:val="16"/>
              </w:rPr>
            </w:pPr>
            <w:r w:rsidRPr="00155A66">
              <w:rPr>
                <w:sz w:val="16"/>
                <w:szCs w:val="16"/>
              </w:rPr>
              <w:t xml:space="preserve">Thursday Professional Development </w:t>
            </w:r>
            <w:r w:rsidR="000A510F">
              <w:rPr>
                <w:sz w:val="16"/>
                <w:szCs w:val="16"/>
              </w:rPr>
              <w:t xml:space="preserve">Full-Day </w:t>
            </w:r>
            <w:r w:rsidR="008D15B4">
              <w:rPr>
                <w:sz w:val="16"/>
                <w:szCs w:val="16"/>
              </w:rPr>
              <w:t>Workshops</w:t>
            </w:r>
          </w:p>
        </w:tc>
        <w:tc>
          <w:tcPr>
            <w:tcW w:w="2772" w:type="dxa"/>
            <w:tcBorders>
              <w:right w:val="nil"/>
            </w:tcBorders>
          </w:tcPr>
          <w:p w14:paraId="2AED7878" w14:textId="77777777" w:rsidR="00155A66" w:rsidRDefault="00584239" w:rsidP="00584239">
            <w:pPr>
              <w:spacing w:after="0"/>
              <w:rPr>
                <w:b/>
                <w:sz w:val="16"/>
                <w:szCs w:val="16"/>
              </w:rPr>
            </w:pPr>
            <w:r w:rsidRPr="00584239">
              <w:rPr>
                <w:b/>
                <w:sz w:val="16"/>
                <w:szCs w:val="16"/>
              </w:rPr>
              <w:t>Member            Non-member</w:t>
            </w:r>
          </w:p>
          <w:p w14:paraId="73336C75" w14:textId="69117069" w:rsidR="00584239" w:rsidRPr="00584239" w:rsidRDefault="00584239" w:rsidP="00584239">
            <w:pPr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$</w:t>
            </w:r>
            <w:r w:rsidR="008D15B4">
              <w:rPr>
                <w:sz w:val="16"/>
                <w:szCs w:val="16"/>
              </w:rPr>
              <w:t>100</w:t>
            </w:r>
            <w:r w:rsidR="00873155">
              <w:rPr>
                <w:sz w:val="16"/>
                <w:szCs w:val="16"/>
              </w:rPr>
              <w:t xml:space="preserve"> pm/session</w:t>
            </w:r>
            <w:r>
              <w:rPr>
                <w:sz w:val="16"/>
                <w:szCs w:val="16"/>
              </w:rPr>
              <w:t xml:space="preserve"> $</w:t>
            </w:r>
            <w:r w:rsidR="00873155">
              <w:rPr>
                <w:sz w:val="16"/>
                <w:szCs w:val="16"/>
              </w:rPr>
              <w:t>1</w:t>
            </w:r>
            <w:r w:rsidR="008D15B4">
              <w:rPr>
                <w:sz w:val="16"/>
                <w:szCs w:val="16"/>
              </w:rPr>
              <w:t>2</w:t>
            </w:r>
            <w:r w:rsidR="00873155">
              <w:rPr>
                <w:sz w:val="16"/>
                <w:szCs w:val="16"/>
              </w:rPr>
              <w:t>0 pm/session</w:t>
            </w:r>
          </w:p>
          <w:p w14:paraId="16D4AEAE" w14:textId="6942E229" w:rsidR="00584239" w:rsidRPr="00584239" w:rsidRDefault="00584239" w:rsidP="005842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full day      $</w:t>
            </w:r>
            <w:r w:rsidR="008D15B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full day               </w:t>
            </w:r>
          </w:p>
        </w:tc>
        <w:tc>
          <w:tcPr>
            <w:tcW w:w="2950" w:type="dxa"/>
            <w:tcBorders>
              <w:right w:val="nil"/>
            </w:tcBorders>
          </w:tcPr>
          <w:p w14:paraId="783E0B85" w14:textId="77777777" w:rsidR="00155A66" w:rsidRDefault="00584239" w:rsidP="00584239">
            <w:pPr>
              <w:pStyle w:val="Heading1"/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 xml:space="preserve">Member            </w:t>
            </w:r>
            <w:r w:rsidR="00873155">
              <w:rPr>
                <w:sz w:val="16"/>
                <w:szCs w:val="16"/>
              </w:rPr>
              <w:t xml:space="preserve">     </w:t>
            </w:r>
            <w:r w:rsidRPr="00584239">
              <w:rPr>
                <w:sz w:val="16"/>
                <w:szCs w:val="16"/>
              </w:rPr>
              <w:t xml:space="preserve"> Non-member</w:t>
            </w:r>
          </w:p>
          <w:p w14:paraId="7F4CE400" w14:textId="3DA27E50" w:rsidR="00584239" w:rsidRPr="00873155" w:rsidRDefault="00584239" w:rsidP="00584239">
            <w:pPr>
              <w:spacing w:after="0"/>
              <w:rPr>
                <w:sz w:val="16"/>
                <w:szCs w:val="16"/>
              </w:rPr>
            </w:pPr>
            <w:r w:rsidRPr="00873155"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1</w:t>
            </w:r>
            <w:r w:rsidRPr="00873155">
              <w:rPr>
                <w:sz w:val="16"/>
                <w:szCs w:val="16"/>
              </w:rPr>
              <w:t>0</w:t>
            </w:r>
            <w:r w:rsidR="00873155" w:rsidRPr="00873155">
              <w:rPr>
                <w:sz w:val="16"/>
                <w:szCs w:val="16"/>
              </w:rPr>
              <w:t xml:space="preserve"> pm/session </w:t>
            </w:r>
            <w:r w:rsidR="00873155">
              <w:rPr>
                <w:sz w:val="16"/>
                <w:szCs w:val="16"/>
              </w:rPr>
              <w:t xml:space="preserve">    </w:t>
            </w:r>
            <w:r w:rsidR="00873155" w:rsidRPr="00873155"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3</w:t>
            </w:r>
            <w:r w:rsidR="00873155" w:rsidRPr="00873155">
              <w:rPr>
                <w:sz w:val="16"/>
                <w:szCs w:val="16"/>
              </w:rPr>
              <w:t>0</w:t>
            </w:r>
            <w:r w:rsidR="00873155">
              <w:rPr>
                <w:sz w:val="16"/>
                <w:szCs w:val="16"/>
              </w:rPr>
              <w:t xml:space="preserve"> pm/session</w:t>
            </w:r>
          </w:p>
          <w:p w14:paraId="43D3C96A" w14:textId="4C087666" w:rsidR="00584239" w:rsidRPr="00584239" w:rsidRDefault="00584239" w:rsidP="00584239">
            <w:pPr>
              <w:spacing w:after="0"/>
            </w:pPr>
            <w:r w:rsidRPr="00584239"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7</w:t>
            </w:r>
            <w:r w:rsidRPr="005842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full day        </w:t>
            </w:r>
            <w:r w:rsidR="0087315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$2</w:t>
            </w:r>
            <w:r w:rsidR="008D15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full day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2EE2B343" w14:textId="77777777" w:rsidR="00155A66" w:rsidRDefault="00584239" w:rsidP="00584239">
            <w:pPr>
              <w:spacing w:after="0"/>
              <w:rPr>
                <w:b/>
                <w:sz w:val="16"/>
                <w:szCs w:val="16"/>
              </w:rPr>
            </w:pPr>
            <w:r w:rsidRPr="00584239">
              <w:rPr>
                <w:b/>
                <w:sz w:val="16"/>
                <w:szCs w:val="16"/>
              </w:rPr>
              <w:t xml:space="preserve">Member             </w:t>
            </w:r>
            <w:r w:rsidR="00873155">
              <w:rPr>
                <w:b/>
                <w:sz w:val="16"/>
                <w:szCs w:val="16"/>
              </w:rPr>
              <w:t xml:space="preserve">  </w:t>
            </w:r>
            <w:r w:rsidRPr="00584239">
              <w:rPr>
                <w:b/>
                <w:sz w:val="16"/>
                <w:szCs w:val="16"/>
              </w:rPr>
              <w:t>Non-member</w:t>
            </w:r>
          </w:p>
          <w:p w14:paraId="4A03DD51" w14:textId="2C940FF8" w:rsidR="00584239" w:rsidRPr="00584239" w:rsidRDefault="00584239" w:rsidP="00584239">
            <w:pPr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2</w:t>
            </w:r>
            <w:r w:rsidRPr="00584239">
              <w:rPr>
                <w:sz w:val="16"/>
                <w:szCs w:val="16"/>
              </w:rPr>
              <w:t>0</w:t>
            </w:r>
            <w:r w:rsidR="00873155">
              <w:rPr>
                <w:sz w:val="16"/>
                <w:szCs w:val="16"/>
              </w:rPr>
              <w:t xml:space="preserve"> pm/session   $1</w:t>
            </w:r>
            <w:r w:rsidR="008D15B4">
              <w:rPr>
                <w:sz w:val="16"/>
                <w:szCs w:val="16"/>
              </w:rPr>
              <w:t>4</w:t>
            </w:r>
            <w:r w:rsidR="00873155">
              <w:rPr>
                <w:sz w:val="16"/>
                <w:szCs w:val="16"/>
              </w:rPr>
              <w:t>0 pm/session</w:t>
            </w:r>
          </w:p>
          <w:p w14:paraId="114E4D50" w14:textId="044EF8AF" w:rsidR="00584239" w:rsidRPr="00584239" w:rsidRDefault="00584239" w:rsidP="00584239">
            <w:pPr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8</w:t>
            </w:r>
            <w:r w:rsidRPr="00584239">
              <w:rPr>
                <w:sz w:val="16"/>
                <w:szCs w:val="16"/>
              </w:rPr>
              <w:t xml:space="preserve">0 full day      </w:t>
            </w:r>
            <w:r w:rsidR="00873155">
              <w:rPr>
                <w:sz w:val="16"/>
                <w:szCs w:val="16"/>
              </w:rPr>
              <w:t xml:space="preserve">    </w:t>
            </w:r>
            <w:r w:rsidRPr="00584239">
              <w:rPr>
                <w:sz w:val="16"/>
                <w:szCs w:val="16"/>
              </w:rPr>
              <w:t>$</w:t>
            </w:r>
            <w:r w:rsidR="008D15B4">
              <w:rPr>
                <w:sz w:val="16"/>
                <w:szCs w:val="16"/>
              </w:rPr>
              <w:t>22</w:t>
            </w:r>
            <w:r w:rsidR="0057786A">
              <w:rPr>
                <w:sz w:val="16"/>
                <w:szCs w:val="16"/>
              </w:rPr>
              <w:t>0</w:t>
            </w:r>
            <w:r w:rsidRPr="00584239">
              <w:rPr>
                <w:sz w:val="16"/>
                <w:szCs w:val="16"/>
              </w:rPr>
              <w:t xml:space="preserve"> full day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03F8A439" w14:textId="77777777" w:rsidR="00155A66" w:rsidRDefault="00155A66">
            <w:pPr>
              <w:rPr>
                <w:sz w:val="16"/>
                <w:szCs w:val="16"/>
              </w:rPr>
            </w:pPr>
          </w:p>
          <w:p w14:paraId="74C0CDFC" w14:textId="77777777" w:rsidR="00873155" w:rsidRPr="00584239" w:rsidRDefault="00873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487FBE29" w14:textId="77777777" w:rsidTr="00BF478C">
        <w:trPr>
          <w:trHeight w:val="306"/>
        </w:trPr>
        <w:tc>
          <w:tcPr>
            <w:tcW w:w="1970" w:type="dxa"/>
            <w:tcBorders>
              <w:right w:val="nil"/>
            </w:tcBorders>
          </w:tcPr>
          <w:p w14:paraId="79101D0C" w14:textId="41C09D16" w:rsidR="003E09B7" w:rsidRDefault="003E09B7" w:rsidP="003E09B7">
            <w:pPr>
              <w:pStyle w:val="Heading1"/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Professional Development </w:t>
            </w:r>
            <w:r w:rsidR="000A510F">
              <w:rPr>
                <w:sz w:val="16"/>
                <w:szCs w:val="16"/>
              </w:rPr>
              <w:t xml:space="preserve">Afternoon </w:t>
            </w:r>
            <w:r w:rsidR="008D15B4">
              <w:rPr>
                <w:sz w:val="16"/>
                <w:szCs w:val="16"/>
              </w:rPr>
              <w:t>Workshops</w:t>
            </w:r>
            <w:r>
              <w:rPr>
                <w:sz w:val="16"/>
                <w:szCs w:val="16"/>
              </w:rPr>
              <w:t xml:space="preserve"> </w:t>
            </w:r>
          </w:p>
          <w:p w14:paraId="7A3742E7" w14:textId="77777777" w:rsidR="003E09B7" w:rsidRP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Full-time Student</w:t>
            </w:r>
          </w:p>
        </w:tc>
        <w:tc>
          <w:tcPr>
            <w:tcW w:w="2772" w:type="dxa"/>
            <w:tcBorders>
              <w:right w:val="nil"/>
            </w:tcBorders>
          </w:tcPr>
          <w:p w14:paraId="350E8756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096ACBFB" w14:textId="6955F2F0" w:rsidR="003E09B7" w:rsidRPr="003E09B7" w:rsidRDefault="003E09B7" w:rsidP="003E09B7">
            <w:pPr>
              <w:spacing w:after="0"/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$</w:t>
            </w:r>
            <w:r w:rsidR="008D15B4">
              <w:rPr>
                <w:sz w:val="16"/>
                <w:szCs w:val="16"/>
              </w:rPr>
              <w:t>8</w:t>
            </w:r>
            <w:r w:rsidRPr="003E09B7">
              <w:rPr>
                <w:sz w:val="16"/>
                <w:szCs w:val="16"/>
              </w:rPr>
              <w:t>0 pm/session</w:t>
            </w:r>
            <w:r>
              <w:rPr>
                <w:sz w:val="16"/>
                <w:szCs w:val="16"/>
              </w:rPr>
              <w:t xml:space="preserve"> $1</w:t>
            </w:r>
            <w:r w:rsidR="008D15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pm/session</w:t>
            </w:r>
          </w:p>
          <w:p w14:paraId="3640C60A" w14:textId="77777777" w:rsidR="00AA56BA" w:rsidRDefault="00AA56BA" w:rsidP="003E09B7">
            <w:pPr>
              <w:spacing w:after="0"/>
              <w:rPr>
                <w:sz w:val="16"/>
                <w:szCs w:val="16"/>
              </w:rPr>
            </w:pPr>
          </w:p>
          <w:p w14:paraId="61201893" w14:textId="56487F19" w:rsidR="003E09B7" w:rsidRPr="003E09B7" w:rsidRDefault="003E09B7" w:rsidP="003E09B7">
            <w:pPr>
              <w:spacing w:after="0"/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</w:t>
            </w:r>
            <w:r w:rsidR="008D1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full day      $1</w:t>
            </w:r>
            <w:r w:rsidR="008D15B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full day</w:t>
            </w:r>
          </w:p>
        </w:tc>
        <w:tc>
          <w:tcPr>
            <w:tcW w:w="2950" w:type="dxa"/>
            <w:tcBorders>
              <w:right w:val="nil"/>
            </w:tcBorders>
          </w:tcPr>
          <w:p w14:paraId="275BA8AE" w14:textId="77777777" w:rsidR="003E09B7" w:rsidRDefault="003E09B7" w:rsidP="003E09B7">
            <w:pPr>
              <w:pStyle w:val="Heading1"/>
              <w:spacing w:after="0"/>
              <w:rPr>
                <w:sz w:val="16"/>
                <w:szCs w:val="16"/>
              </w:rPr>
            </w:pPr>
          </w:p>
          <w:p w14:paraId="0262D68F" w14:textId="3039FA21" w:rsid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$</w:t>
            </w:r>
            <w:r w:rsidR="008D15B4">
              <w:rPr>
                <w:sz w:val="16"/>
                <w:szCs w:val="16"/>
              </w:rPr>
              <w:t>9</w:t>
            </w:r>
            <w:r w:rsidRPr="003E09B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pm/session      $1</w:t>
            </w:r>
            <w:r w:rsidR="008D15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pm session</w:t>
            </w:r>
          </w:p>
          <w:p w14:paraId="24CDDA08" w14:textId="07DB7732" w:rsidR="003E09B7" w:rsidRPr="003E09B7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8D15B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full day           $1</w:t>
            </w:r>
            <w:r w:rsidR="008D15B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full day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8323396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08F1C156" w14:textId="7169AB92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$100 pm/</w:t>
            </w:r>
            <w:proofErr w:type="gramStart"/>
            <w:r>
              <w:rPr>
                <w:b/>
                <w:sz w:val="16"/>
                <w:szCs w:val="16"/>
              </w:rPr>
              <w:t>session  $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="008D15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pm session</w:t>
            </w:r>
          </w:p>
          <w:p w14:paraId="3D92AA6D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3EA0FB8D" w14:textId="2B3E238D" w:rsidR="003E09B7" w:rsidRPr="00584239" w:rsidRDefault="003E09B7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</w:t>
            </w:r>
            <w:r w:rsidR="008D15B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full day          $1</w:t>
            </w:r>
            <w:r w:rsidR="008D15B4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 full day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0DF35E7" w14:textId="77777777" w:rsidR="003E09B7" w:rsidRDefault="003E09B7" w:rsidP="003E09B7">
            <w:pPr>
              <w:rPr>
                <w:sz w:val="16"/>
                <w:szCs w:val="16"/>
              </w:rPr>
            </w:pPr>
          </w:p>
          <w:p w14:paraId="4E23A50D" w14:textId="77777777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5B6031AE" w14:textId="77777777" w:rsidTr="00BF478C">
        <w:trPr>
          <w:trHeight w:val="306"/>
        </w:trPr>
        <w:tc>
          <w:tcPr>
            <w:tcW w:w="1970" w:type="dxa"/>
            <w:tcBorders>
              <w:right w:val="nil"/>
            </w:tcBorders>
          </w:tcPr>
          <w:p w14:paraId="67AF0DF3" w14:textId="4446B509" w:rsidR="003E09B7" w:rsidRPr="00155A66" w:rsidRDefault="003E09B7" w:rsidP="003E09B7">
            <w:pPr>
              <w:pStyle w:val="Heading1"/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started on your EE Certification Workshop (</w:t>
            </w:r>
            <w:r w:rsidR="00AA56BA">
              <w:rPr>
                <w:sz w:val="16"/>
                <w:szCs w:val="16"/>
              </w:rPr>
              <w:t>Half</w:t>
            </w:r>
            <w:r>
              <w:rPr>
                <w:sz w:val="16"/>
                <w:szCs w:val="16"/>
              </w:rPr>
              <w:t xml:space="preserve"> Day</w:t>
            </w:r>
            <w:r w:rsidR="00AA56BA">
              <w:rPr>
                <w:sz w:val="16"/>
                <w:szCs w:val="16"/>
              </w:rPr>
              <w:t xml:space="preserve"> Afternoon</w:t>
            </w:r>
            <w:r>
              <w:rPr>
                <w:sz w:val="16"/>
                <w:szCs w:val="16"/>
              </w:rPr>
              <w:t>) includes $25 fee, does not include certification</w:t>
            </w:r>
          </w:p>
        </w:tc>
        <w:tc>
          <w:tcPr>
            <w:tcW w:w="2772" w:type="dxa"/>
            <w:tcBorders>
              <w:right w:val="nil"/>
            </w:tcBorders>
          </w:tcPr>
          <w:p w14:paraId="41B70210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</w:p>
          <w:p w14:paraId="2BB8A331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AA56B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                 $</w:t>
            </w:r>
            <w:r w:rsidR="00AA56BA">
              <w:rPr>
                <w:sz w:val="16"/>
                <w:szCs w:val="16"/>
              </w:rPr>
              <w:t>145</w:t>
            </w:r>
          </w:p>
          <w:p w14:paraId="24D6F109" w14:textId="1769AF84" w:rsidR="00AA56BA" w:rsidRPr="00CE308E" w:rsidRDefault="00AA56BA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$105 (</w:t>
            </w:r>
            <w:proofErr w:type="gramStart"/>
            <w:r>
              <w:rPr>
                <w:sz w:val="16"/>
                <w:szCs w:val="16"/>
              </w:rPr>
              <w:t xml:space="preserve">Student)   </w:t>
            </w:r>
            <w:proofErr w:type="gramEnd"/>
            <w:r>
              <w:rPr>
                <w:sz w:val="16"/>
                <w:szCs w:val="16"/>
              </w:rPr>
              <w:t xml:space="preserve"> $135 (</w:t>
            </w:r>
            <w:proofErr w:type="spellStart"/>
            <w:r>
              <w:rPr>
                <w:sz w:val="16"/>
                <w:szCs w:val="16"/>
              </w:rPr>
              <w:t>st</w:t>
            </w:r>
            <w:r w:rsidR="000A510F">
              <w:rPr>
                <w:sz w:val="16"/>
                <w:szCs w:val="16"/>
              </w:rPr>
              <w:t>.</w:t>
            </w:r>
            <w:proofErr w:type="spellEnd"/>
            <w:r>
              <w:rPr>
                <w:sz w:val="16"/>
                <w:szCs w:val="16"/>
              </w:rPr>
              <w:t xml:space="preserve"> non-</w:t>
            </w:r>
            <w:r w:rsidR="000A510F">
              <w:rPr>
                <w:sz w:val="16"/>
                <w:szCs w:val="16"/>
              </w:rPr>
              <w:t>mem)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950" w:type="dxa"/>
            <w:tcBorders>
              <w:right w:val="nil"/>
            </w:tcBorders>
          </w:tcPr>
          <w:p w14:paraId="64E9BC36" w14:textId="77777777" w:rsidR="003E09B7" w:rsidRDefault="003E09B7" w:rsidP="003E09B7">
            <w:pPr>
              <w:pStyle w:val="Heading1"/>
              <w:spacing w:before="120" w:after="0"/>
              <w:rPr>
                <w:b w:val="0"/>
                <w:sz w:val="16"/>
                <w:szCs w:val="16"/>
              </w:rPr>
            </w:pPr>
          </w:p>
          <w:p w14:paraId="322B42CC" w14:textId="77777777" w:rsidR="003E09B7" w:rsidRDefault="003E09B7" w:rsidP="003E09B7">
            <w:pPr>
              <w:pStyle w:val="Heading1"/>
              <w:spacing w:before="12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</w:t>
            </w:r>
            <w:r w:rsidR="00AA56BA">
              <w:rPr>
                <w:b w:val="0"/>
                <w:sz w:val="16"/>
                <w:szCs w:val="16"/>
              </w:rPr>
              <w:t>135</w:t>
            </w:r>
            <w:r>
              <w:rPr>
                <w:b w:val="0"/>
                <w:sz w:val="16"/>
                <w:szCs w:val="16"/>
              </w:rPr>
              <w:t xml:space="preserve">                       $</w:t>
            </w:r>
            <w:r w:rsidR="00AA56BA">
              <w:rPr>
                <w:b w:val="0"/>
                <w:sz w:val="16"/>
                <w:szCs w:val="16"/>
              </w:rPr>
              <w:t>155</w:t>
            </w:r>
          </w:p>
          <w:p w14:paraId="75E64A91" w14:textId="65C82B70" w:rsidR="00AA56BA" w:rsidRPr="00AA56BA" w:rsidRDefault="00AA56BA" w:rsidP="00AA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proofErr w:type="gramStart"/>
            <w:r>
              <w:rPr>
                <w:sz w:val="16"/>
                <w:szCs w:val="16"/>
              </w:rPr>
              <w:t>115  (</w:t>
            </w:r>
            <w:proofErr w:type="gramEnd"/>
            <w:r>
              <w:rPr>
                <w:sz w:val="16"/>
                <w:szCs w:val="16"/>
              </w:rPr>
              <w:t>student)       $1</w:t>
            </w:r>
            <w:r w:rsidR="000A510F">
              <w:rPr>
                <w:sz w:val="16"/>
                <w:szCs w:val="16"/>
              </w:rPr>
              <w:t>45 (</w:t>
            </w:r>
            <w:proofErr w:type="spellStart"/>
            <w:r w:rsidR="000A510F">
              <w:rPr>
                <w:sz w:val="16"/>
                <w:szCs w:val="16"/>
              </w:rPr>
              <w:t>st</w:t>
            </w:r>
            <w:proofErr w:type="spellEnd"/>
            <w:r w:rsidR="000A510F">
              <w:rPr>
                <w:sz w:val="16"/>
                <w:szCs w:val="16"/>
              </w:rPr>
              <w:t xml:space="preserve"> non-mem)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EC78C8C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</w:p>
          <w:p w14:paraId="25C7BC74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AA56BA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                      $</w:t>
            </w:r>
            <w:r w:rsidR="00AA56BA">
              <w:rPr>
                <w:sz w:val="16"/>
                <w:szCs w:val="16"/>
              </w:rPr>
              <w:t>165</w:t>
            </w:r>
          </w:p>
          <w:p w14:paraId="686791AD" w14:textId="1404552A" w:rsidR="000A510F" w:rsidRPr="00CA7A60" w:rsidRDefault="000A510F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$125 (</w:t>
            </w:r>
            <w:proofErr w:type="gramStart"/>
            <w:r>
              <w:rPr>
                <w:sz w:val="16"/>
                <w:szCs w:val="16"/>
              </w:rPr>
              <w:t xml:space="preserve">student)   </w:t>
            </w:r>
            <w:proofErr w:type="gramEnd"/>
            <w:r>
              <w:rPr>
                <w:sz w:val="16"/>
                <w:szCs w:val="16"/>
              </w:rPr>
              <w:t xml:space="preserve">    $155 (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non-mem)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684C8A3D" w14:textId="77777777" w:rsidR="003E09B7" w:rsidRDefault="003E09B7" w:rsidP="003E09B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7E55901D" w14:textId="77777777" w:rsidTr="00BF478C">
        <w:trPr>
          <w:trHeight w:val="306"/>
        </w:trPr>
        <w:tc>
          <w:tcPr>
            <w:tcW w:w="1970" w:type="dxa"/>
            <w:tcBorders>
              <w:right w:val="nil"/>
            </w:tcBorders>
          </w:tcPr>
          <w:p w14:paraId="145ED327" w14:textId="4F624683" w:rsidR="003E09B7" w:rsidRDefault="000A510F" w:rsidP="003E09B7">
            <w:pPr>
              <w:pStyle w:val="Heading1"/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Wilderness First Aid (WFA) TWO-DAY Workshop</w:t>
            </w:r>
            <w:r w:rsidR="003E09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tcBorders>
              <w:right w:val="nil"/>
            </w:tcBorders>
          </w:tcPr>
          <w:p w14:paraId="14D74B13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</w:p>
          <w:p w14:paraId="2267CB75" w14:textId="21117851" w:rsidR="003E09B7" w:rsidRDefault="000A510F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E09B7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210</w:t>
            </w:r>
            <w:r w:rsidR="003E09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$260</w:t>
            </w:r>
            <w:r w:rsidR="003E09B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950" w:type="dxa"/>
            <w:tcBorders>
              <w:right w:val="nil"/>
            </w:tcBorders>
          </w:tcPr>
          <w:p w14:paraId="02F4F9C9" w14:textId="77777777" w:rsidR="003E09B7" w:rsidRDefault="003E09B7" w:rsidP="003E09B7">
            <w:pPr>
              <w:pStyle w:val="Heading1"/>
              <w:spacing w:before="120" w:after="0"/>
              <w:rPr>
                <w:b w:val="0"/>
                <w:sz w:val="16"/>
                <w:szCs w:val="16"/>
              </w:rPr>
            </w:pPr>
          </w:p>
          <w:p w14:paraId="0B1F42EE" w14:textId="1E6092B7" w:rsidR="003E09B7" w:rsidRDefault="000A510F" w:rsidP="003E09B7">
            <w:pPr>
              <w:pStyle w:val="Heading1"/>
              <w:spacing w:before="12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$235                       $285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49574CB3" w14:textId="77777777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</w:p>
          <w:p w14:paraId="35264E41" w14:textId="5EEAC928" w:rsidR="003E09B7" w:rsidRDefault="003E09B7" w:rsidP="003E09B7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A510F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                       $</w:t>
            </w:r>
            <w:r w:rsidR="000A510F">
              <w:rPr>
                <w:sz w:val="16"/>
                <w:szCs w:val="16"/>
              </w:rPr>
              <w:t>310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1994D900" w14:textId="77777777" w:rsidR="003E09B7" w:rsidRDefault="003E09B7" w:rsidP="003E09B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784BBAB7" w14:textId="77777777" w:rsidTr="00BF478C">
        <w:trPr>
          <w:trHeight w:val="426"/>
        </w:trPr>
        <w:tc>
          <w:tcPr>
            <w:tcW w:w="1970" w:type="dxa"/>
            <w:tcBorders>
              <w:right w:val="nil"/>
            </w:tcBorders>
          </w:tcPr>
          <w:p w14:paraId="4B50EB92" w14:textId="77777777" w:rsidR="003E09B7" w:rsidRPr="00584239" w:rsidRDefault="003E09B7" w:rsidP="003E09B7">
            <w:pPr>
              <w:pStyle w:val="Heading1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Friday Workshops</w:t>
            </w:r>
          </w:p>
        </w:tc>
        <w:tc>
          <w:tcPr>
            <w:tcW w:w="2772" w:type="dxa"/>
            <w:tcBorders>
              <w:right w:val="nil"/>
            </w:tcBorders>
          </w:tcPr>
          <w:p w14:paraId="7A6A1887" w14:textId="41AEEC09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$</w:t>
            </w:r>
            <w:r w:rsidR="000A510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half day      $1</w:t>
            </w:r>
            <w:r w:rsidR="000A51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half day</w:t>
            </w:r>
          </w:p>
          <w:p w14:paraId="533BE0BD" w14:textId="77777777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$150 full day      $190 full day               </w:t>
            </w:r>
          </w:p>
        </w:tc>
        <w:tc>
          <w:tcPr>
            <w:tcW w:w="2950" w:type="dxa"/>
            <w:tcBorders>
              <w:right w:val="nil"/>
            </w:tcBorders>
          </w:tcPr>
          <w:p w14:paraId="3B298981" w14:textId="77777777" w:rsidR="003E09B7" w:rsidRPr="00873155" w:rsidRDefault="003E09B7" w:rsidP="003E09B7">
            <w:pPr>
              <w:spacing w:after="0"/>
              <w:rPr>
                <w:sz w:val="16"/>
                <w:szCs w:val="16"/>
              </w:rPr>
            </w:pPr>
            <w:r w:rsidRPr="00873155">
              <w:rPr>
                <w:sz w:val="16"/>
                <w:szCs w:val="16"/>
              </w:rPr>
              <w:t xml:space="preserve">$100 </w:t>
            </w:r>
            <w:r>
              <w:rPr>
                <w:sz w:val="16"/>
                <w:szCs w:val="16"/>
              </w:rPr>
              <w:t>half day</w:t>
            </w:r>
            <w:r w:rsidRPr="0087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873155">
              <w:rPr>
                <w:sz w:val="16"/>
                <w:szCs w:val="16"/>
              </w:rPr>
              <w:t>$120</w:t>
            </w:r>
            <w:r>
              <w:rPr>
                <w:sz w:val="16"/>
                <w:szCs w:val="16"/>
              </w:rPr>
              <w:t xml:space="preserve"> half day</w:t>
            </w:r>
          </w:p>
          <w:p w14:paraId="438CE158" w14:textId="77777777" w:rsidR="003E09B7" w:rsidRPr="00873155" w:rsidRDefault="003E09B7" w:rsidP="003E09B7">
            <w:pPr>
              <w:pStyle w:val="Heading1"/>
              <w:rPr>
                <w:b w:val="0"/>
                <w:sz w:val="16"/>
                <w:szCs w:val="16"/>
              </w:rPr>
            </w:pPr>
            <w:r w:rsidRPr="00873155">
              <w:rPr>
                <w:b w:val="0"/>
                <w:sz w:val="16"/>
                <w:szCs w:val="16"/>
              </w:rPr>
              <w:t xml:space="preserve">$160 full day      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873155">
              <w:rPr>
                <w:b w:val="0"/>
                <w:sz w:val="16"/>
                <w:szCs w:val="16"/>
              </w:rPr>
              <w:t>$200 full day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EADD1C0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>$110</w:t>
            </w:r>
            <w:r>
              <w:rPr>
                <w:sz w:val="16"/>
                <w:szCs w:val="16"/>
              </w:rPr>
              <w:t xml:space="preserve"> half day         $130 half day</w:t>
            </w:r>
          </w:p>
          <w:p w14:paraId="3D5471FD" w14:textId="77777777" w:rsidR="003E09B7" w:rsidRPr="00584239" w:rsidRDefault="003E09B7" w:rsidP="003E09B7">
            <w:pPr>
              <w:rPr>
                <w:sz w:val="16"/>
                <w:szCs w:val="16"/>
              </w:rPr>
            </w:pPr>
            <w:r w:rsidRPr="00584239">
              <w:rPr>
                <w:sz w:val="16"/>
                <w:szCs w:val="16"/>
              </w:rPr>
              <w:t xml:space="preserve">$170 full day      </w:t>
            </w:r>
            <w:r>
              <w:rPr>
                <w:sz w:val="16"/>
                <w:szCs w:val="16"/>
              </w:rPr>
              <w:t xml:space="preserve">    </w:t>
            </w:r>
            <w:r w:rsidRPr="00584239">
              <w:rPr>
                <w:sz w:val="16"/>
                <w:szCs w:val="16"/>
              </w:rPr>
              <w:t>$210 full day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6BA5DC70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5506933F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0A510F" w14:paraId="01677B65" w14:textId="77777777" w:rsidTr="00BF478C">
        <w:trPr>
          <w:trHeight w:val="426"/>
        </w:trPr>
        <w:tc>
          <w:tcPr>
            <w:tcW w:w="1970" w:type="dxa"/>
            <w:tcBorders>
              <w:right w:val="nil"/>
            </w:tcBorders>
          </w:tcPr>
          <w:p w14:paraId="04EBEBD8" w14:textId="77777777" w:rsidR="000A510F" w:rsidRDefault="000A510F" w:rsidP="003E09B7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Workshops</w:t>
            </w:r>
          </w:p>
          <w:p w14:paraId="6444B3CE" w14:textId="6F79E37D" w:rsidR="000A510F" w:rsidRPr="000A510F" w:rsidRDefault="000A510F" w:rsidP="000A510F">
            <w:pPr>
              <w:rPr>
                <w:sz w:val="16"/>
                <w:szCs w:val="16"/>
              </w:rPr>
            </w:pPr>
            <w:r w:rsidRPr="000A510F">
              <w:rPr>
                <w:sz w:val="16"/>
                <w:szCs w:val="16"/>
              </w:rPr>
              <w:t>Full-time Students</w:t>
            </w:r>
          </w:p>
        </w:tc>
        <w:tc>
          <w:tcPr>
            <w:tcW w:w="2772" w:type="dxa"/>
            <w:tcBorders>
              <w:right w:val="nil"/>
            </w:tcBorders>
          </w:tcPr>
          <w:p w14:paraId="730522B3" w14:textId="77777777" w:rsidR="000A510F" w:rsidRDefault="000A510F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</w:t>
            </w:r>
            <w:r w:rsidR="003B49AF">
              <w:rPr>
                <w:sz w:val="16"/>
                <w:szCs w:val="16"/>
              </w:rPr>
              <w:t xml:space="preserve"> half day        $110 half day</w:t>
            </w:r>
          </w:p>
          <w:p w14:paraId="3AB2CE36" w14:textId="72D4ACAA" w:rsidR="003B49AF" w:rsidRDefault="003B49AF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$120 full day        $150 full day</w:t>
            </w:r>
          </w:p>
        </w:tc>
        <w:tc>
          <w:tcPr>
            <w:tcW w:w="2950" w:type="dxa"/>
            <w:tcBorders>
              <w:right w:val="nil"/>
            </w:tcBorders>
          </w:tcPr>
          <w:p w14:paraId="3424A8B5" w14:textId="77777777" w:rsidR="000A510F" w:rsidRDefault="003B49AF" w:rsidP="003E09B7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$90 half day              $120 half day</w:t>
            </w:r>
          </w:p>
          <w:p w14:paraId="789DC86D" w14:textId="08CA26C6" w:rsidR="003B49AF" w:rsidRPr="003B49AF" w:rsidRDefault="003B49AF" w:rsidP="003B49AF">
            <w:pPr>
              <w:rPr>
                <w:sz w:val="16"/>
                <w:szCs w:val="16"/>
              </w:rPr>
            </w:pPr>
            <w:r w:rsidRPr="003B49AF">
              <w:rPr>
                <w:sz w:val="16"/>
                <w:szCs w:val="16"/>
              </w:rPr>
              <w:t xml:space="preserve">$130 </w:t>
            </w:r>
            <w:r>
              <w:rPr>
                <w:sz w:val="16"/>
                <w:szCs w:val="16"/>
              </w:rPr>
              <w:t>full day             $160 full day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60596D6" w14:textId="77777777" w:rsidR="003B49AF" w:rsidRDefault="003B49AF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 half day          $130 half day</w:t>
            </w:r>
          </w:p>
          <w:p w14:paraId="581F037E" w14:textId="34AD87EC" w:rsidR="000A510F" w:rsidRDefault="003B49AF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$140 full day            $170 </w:t>
            </w:r>
            <w:proofErr w:type="spellStart"/>
            <w:r>
              <w:rPr>
                <w:sz w:val="16"/>
                <w:szCs w:val="16"/>
              </w:rPr>
              <w:t>fll</w:t>
            </w:r>
            <w:proofErr w:type="spellEnd"/>
            <w:r>
              <w:rPr>
                <w:sz w:val="16"/>
                <w:szCs w:val="16"/>
              </w:rPr>
              <w:t xml:space="preserve"> day 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8D5E964" w14:textId="77777777" w:rsidR="000A510F" w:rsidRDefault="000A510F" w:rsidP="003E09B7">
            <w:pPr>
              <w:spacing w:after="0"/>
              <w:rPr>
                <w:sz w:val="16"/>
                <w:szCs w:val="16"/>
              </w:rPr>
            </w:pPr>
          </w:p>
        </w:tc>
      </w:tr>
      <w:tr w:rsidR="003E09B7" w14:paraId="7B23BC3F" w14:textId="77777777" w:rsidTr="00BF478C">
        <w:trPr>
          <w:trHeight w:val="426"/>
        </w:trPr>
        <w:tc>
          <w:tcPr>
            <w:tcW w:w="1970" w:type="dxa"/>
            <w:tcBorders>
              <w:right w:val="nil"/>
            </w:tcBorders>
          </w:tcPr>
          <w:p w14:paraId="0C46EEBA" w14:textId="476AB17A" w:rsidR="003E09B7" w:rsidRPr="00584239" w:rsidRDefault="003B49AF" w:rsidP="003E09B7">
            <w:pPr>
              <w:pStyle w:val="Heading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Conference </w:t>
            </w:r>
            <w:r w:rsidR="003E09B7" w:rsidRPr="00584239">
              <w:rPr>
                <w:sz w:val="16"/>
                <w:szCs w:val="16"/>
              </w:rPr>
              <w:t xml:space="preserve"> Registra</w:t>
            </w:r>
            <w:r>
              <w:rPr>
                <w:sz w:val="16"/>
                <w:szCs w:val="16"/>
              </w:rPr>
              <w:t>tion</w:t>
            </w:r>
            <w:proofErr w:type="gramEnd"/>
          </w:p>
        </w:tc>
        <w:tc>
          <w:tcPr>
            <w:tcW w:w="2772" w:type="dxa"/>
            <w:tcBorders>
              <w:right w:val="nil"/>
            </w:tcBorders>
          </w:tcPr>
          <w:p w14:paraId="18410CF2" w14:textId="50167F35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3B49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                 $2</w:t>
            </w:r>
            <w:r w:rsidR="003B49AF">
              <w:rPr>
                <w:sz w:val="16"/>
                <w:szCs w:val="16"/>
              </w:rPr>
              <w:t>10</w:t>
            </w:r>
          </w:p>
        </w:tc>
        <w:tc>
          <w:tcPr>
            <w:tcW w:w="2950" w:type="dxa"/>
            <w:tcBorders>
              <w:right w:val="nil"/>
            </w:tcBorders>
          </w:tcPr>
          <w:p w14:paraId="129A5C4F" w14:textId="75AB99FE" w:rsidR="003E09B7" w:rsidRPr="008E5311" w:rsidRDefault="003E09B7" w:rsidP="003E09B7">
            <w:pPr>
              <w:pStyle w:val="Heading1"/>
              <w:rPr>
                <w:b w:val="0"/>
                <w:sz w:val="16"/>
                <w:szCs w:val="16"/>
              </w:rPr>
            </w:pPr>
            <w:r w:rsidRPr="008E5311">
              <w:rPr>
                <w:b w:val="0"/>
                <w:sz w:val="16"/>
                <w:szCs w:val="16"/>
              </w:rPr>
              <w:t>$1</w:t>
            </w:r>
            <w:r w:rsidR="003B49AF">
              <w:rPr>
                <w:b w:val="0"/>
                <w:sz w:val="16"/>
                <w:szCs w:val="16"/>
              </w:rPr>
              <w:t>8</w:t>
            </w:r>
            <w:r w:rsidRPr="008E5311">
              <w:rPr>
                <w:b w:val="0"/>
                <w:sz w:val="16"/>
                <w:szCs w:val="16"/>
              </w:rPr>
              <w:t>5                        $2</w:t>
            </w:r>
            <w:r w:rsidR="003B49AF">
              <w:rPr>
                <w:b w:val="0"/>
                <w:sz w:val="16"/>
                <w:szCs w:val="16"/>
              </w:rPr>
              <w:t>3</w:t>
            </w:r>
            <w:r w:rsidRPr="008E531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46D4059C" w14:textId="691F3C30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3B49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                      $2</w:t>
            </w:r>
            <w:r w:rsidR="003B49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EE81361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383C44AF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45AFDC8A" w14:textId="77777777" w:rsidTr="00BF478C">
        <w:trPr>
          <w:trHeight w:val="426"/>
        </w:trPr>
        <w:tc>
          <w:tcPr>
            <w:tcW w:w="1970" w:type="dxa"/>
            <w:tcBorders>
              <w:right w:val="nil"/>
            </w:tcBorders>
          </w:tcPr>
          <w:p w14:paraId="24F9B274" w14:textId="77777777" w:rsidR="003E09B7" w:rsidRPr="00584239" w:rsidRDefault="003E09B7" w:rsidP="003E09B7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Registration Student (full-time)</w:t>
            </w:r>
          </w:p>
        </w:tc>
        <w:tc>
          <w:tcPr>
            <w:tcW w:w="2772" w:type="dxa"/>
            <w:tcBorders>
              <w:right w:val="nil"/>
            </w:tcBorders>
          </w:tcPr>
          <w:p w14:paraId="1A3FBF78" w14:textId="24DB787F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3B49A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                   $</w:t>
            </w:r>
            <w:r w:rsidR="003B49AF">
              <w:rPr>
                <w:sz w:val="16"/>
                <w:szCs w:val="16"/>
              </w:rPr>
              <w:t>150</w:t>
            </w:r>
          </w:p>
        </w:tc>
        <w:tc>
          <w:tcPr>
            <w:tcW w:w="2950" w:type="dxa"/>
            <w:tcBorders>
              <w:right w:val="nil"/>
            </w:tcBorders>
          </w:tcPr>
          <w:p w14:paraId="1AA12255" w14:textId="4316D0D6" w:rsidR="003E09B7" w:rsidRPr="008E5311" w:rsidRDefault="003E09B7" w:rsidP="003E09B7">
            <w:pPr>
              <w:pStyle w:val="Heading1"/>
              <w:rPr>
                <w:b w:val="0"/>
                <w:sz w:val="16"/>
                <w:szCs w:val="16"/>
              </w:rPr>
            </w:pPr>
            <w:r w:rsidRPr="008E5311">
              <w:rPr>
                <w:b w:val="0"/>
                <w:sz w:val="16"/>
                <w:szCs w:val="16"/>
              </w:rPr>
              <w:t>$1</w:t>
            </w:r>
            <w:r w:rsidR="003B49AF">
              <w:rPr>
                <w:b w:val="0"/>
                <w:sz w:val="16"/>
                <w:szCs w:val="16"/>
              </w:rPr>
              <w:t>30</w:t>
            </w:r>
            <w:r w:rsidRPr="008E5311">
              <w:rPr>
                <w:b w:val="0"/>
                <w:sz w:val="16"/>
                <w:szCs w:val="16"/>
              </w:rPr>
              <w:t xml:space="preserve">                        $1</w:t>
            </w:r>
            <w:r w:rsidR="003B49AF">
              <w:rPr>
                <w:b w:val="0"/>
                <w:sz w:val="16"/>
                <w:szCs w:val="16"/>
              </w:rPr>
              <w:t>6</w:t>
            </w:r>
            <w:r w:rsidRPr="008E5311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32AED226" w14:textId="77A1FC75" w:rsidR="003E09B7" w:rsidRPr="00584239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$140                       $1</w:t>
            </w:r>
            <w:r w:rsidR="003B49AF">
              <w:rPr>
                <w:sz w:val="16"/>
                <w:szCs w:val="16"/>
              </w:rPr>
              <w:t>70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77C0C947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39F6A1F4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7B5C80B8" w14:textId="77777777" w:rsidTr="00BF478C">
        <w:trPr>
          <w:trHeight w:val="426"/>
        </w:trPr>
        <w:tc>
          <w:tcPr>
            <w:tcW w:w="1970" w:type="dxa"/>
            <w:tcBorders>
              <w:right w:val="nil"/>
            </w:tcBorders>
          </w:tcPr>
          <w:p w14:paraId="06AC7E3E" w14:textId="77777777" w:rsidR="003E09B7" w:rsidRPr="00584239" w:rsidRDefault="003E09B7" w:rsidP="003E09B7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Registration Presenter</w:t>
            </w:r>
          </w:p>
        </w:tc>
        <w:tc>
          <w:tcPr>
            <w:tcW w:w="2772" w:type="dxa"/>
            <w:tcBorders>
              <w:right w:val="nil"/>
            </w:tcBorders>
          </w:tcPr>
          <w:p w14:paraId="2273B76A" w14:textId="2C122049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3B49A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                 $1</w:t>
            </w:r>
            <w:r w:rsidR="003B49A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50" w:type="dxa"/>
            <w:tcBorders>
              <w:right w:val="nil"/>
            </w:tcBorders>
          </w:tcPr>
          <w:p w14:paraId="4C501B66" w14:textId="60C3E188" w:rsidR="003E09B7" w:rsidRPr="008E5311" w:rsidRDefault="003E09B7" w:rsidP="003E09B7">
            <w:pPr>
              <w:pStyle w:val="Heading1"/>
              <w:spacing w:after="0"/>
              <w:rPr>
                <w:b w:val="0"/>
                <w:sz w:val="16"/>
                <w:szCs w:val="16"/>
              </w:rPr>
            </w:pPr>
            <w:r w:rsidRPr="008E5311">
              <w:rPr>
                <w:b w:val="0"/>
                <w:sz w:val="16"/>
                <w:szCs w:val="16"/>
              </w:rPr>
              <w:t>$1</w:t>
            </w:r>
            <w:r w:rsidR="003B49AF">
              <w:rPr>
                <w:b w:val="0"/>
                <w:sz w:val="16"/>
                <w:szCs w:val="16"/>
              </w:rPr>
              <w:t>8</w:t>
            </w:r>
            <w:r w:rsidRPr="008E5311">
              <w:rPr>
                <w:b w:val="0"/>
                <w:sz w:val="16"/>
                <w:szCs w:val="16"/>
              </w:rPr>
              <w:t>5                        $2</w:t>
            </w:r>
            <w:r w:rsidR="003B49AF">
              <w:rPr>
                <w:b w:val="0"/>
                <w:sz w:val="16"/>
                <w:szCs w:val="16"/>
              </w:rPr>
              <w:t>3</w:t>
            </w:r>
            <w:r w:rsidRPr="008E531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3837F33E" w14:textId="5F38E87B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3B49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                       $2</w:t>
            </w:r>
            <w:r w:rsidR="003B49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57B6D89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7B25FCB4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4F68CA29" w14:textId="77777777" w:rsidTr="00BF478C">
        <w:trPr>
          <w:trHeight w:val="430"/>
        </w:trPr>
        <w:tc>
          <w:tcPr>
            <w:tcW w:w="1970" w:type="dxa"/>
            <w:tcBorders>
              <w:right w:val="nil"/>
            </w:tcBorders>
          </w:tcPr>
          <w:p w14:paraId="26C31273" w14:textId="77777777" w:rsidR="003E09B7" w:rsidRPr="00584239" w:rsidRDefault="003E09B7" w:rsidP="003E09B7">
            <w:pPr>
              <w:pStyle w:val="Heading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Exhibitor (includes 1 registration and 1 table)</w:t>
            </w:r>
          </w:p>
        </w:tc>
        <w:tc>
          <w:tcPr>
            <w:tcW w:w="2772" w:type="dxa"/>
            <w:tcBorders>
              <w:right w:val="nil"/>
            </w:tcBorders>
          </w:tcPr>
          <w:p w14:paraId="24A78625" w14:textId="77777777" w:rsidR="003E09B7" w:rsidRPr="00584239" w:rsidRDefault="003E09B7" w:rsidP="003E09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$260 (non-</w:t>
            </w:r>
            <w:proofErr w:type="gramStart"/>
            <w:r>
              <w:rPr>
                <w:sz w:val="16"/>
                <w:szCs w:val="16"/>
              </w:rPr>
              <w:t xml:space="preserve">profit)   </w:t>
            </w:r>
            <w:proofErr w:type="gramEnd"/>
            <w:r>
              <w:rPr>
                <w:sz w:val="16"/>
                <w:szCs w:val="16"/>
              </w:rPr>
              <w:t xml:space="preserve"> $375 (for profit)   $ 325 (government)</w:t>
            </w:r>
          </w:p>
        </w:tc>
        <w:tc>
          <w:tcPr>
            <w:tcW w:w="2950" w:type="dxa"/>
            <w:tcBorders>
              <w:right w:val="nil"/>
            </w:tcBorders>
          </w:tcPr>
          <w:p w14:paraId="49D1EE0A" w14:textId="77777777" w:rsidR="003E09B7" w:rsidRPr="00B671EC" w:rsidRDefault="003E09B7" w:rsidP="003E09B7">
            <w:pPr>
              <w:pStyle w:val="Heading1"/>
              <w:spacing w:after="0"/>
              <w:jc w:val="center"/>
              <w:rPr>
                <w:b w:val="0"/>
                <w:sz w:val="16"/>
                <w:szCs w:val="16"/>
              </w:rPr>
            </w:pPr>
            <w:r w:rsidRPr="00B671EC">
              <w:rPr>
                <w:b w:val="0"/>
                <w:sz w:val="16"/>
                <w:szCs w:val="16"/>
              </w:rPr>
              <w:t>$275 (non-</w:t>
            </w:r>
            <w:proofErr w:type="gramStart"/>
            <w:r w:rsidRPr="00B671EC">
              <w:rPr>
                <w:b w:val="0"/>
                <w:sz w:val="16"/>
                <w:szCs w:val="16"/>
              </w:rPr>
              <w:t>profit)  $</w:t>
            </w:r>
            <w:proofErr w:type="gramEnd"/>
            <w:r w:rsidRPr="00B671EC">
              <w:rPr>
                <w:b w:val="0"/>
                <w:sz w:val="16"/>
                <w:szCs w:val="16"/>
              </w:rPr>
              <w:t>425 (for profit)      $350 (government)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5A5E31B" w14:textId="77777777" w:rsidR="003E09B7" w:rsidRDefault="003E09B7" w:rsidP="003E09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 (non-</w:t>
            </w:r>
            <w:proofErr w:type="gramStart"/>
            <w:r>
              <w:rPr>
                <w:sz w:val="16"/>
                <w:szCs w:val="16"/>
              </w:rPr>
              <w:t xml:space="preserve">profit)   </w:t>
            </w:r>
            <w:proofErr w:type="gramEnd"/>
            <w:r>
              <w:rPr>
                <w:sz w:val="16"/>
                <w:szCs w:val="16"/>
              </w:rPr>
              <w:t xml:space="preserve">   $475 (for profit)</w:t>
            </w:r>
          </w:p>
          <w:p w14:paraId="180644C0" w14:textId="77777777" w:rsidR="003E09B7" w:rsidRPr="00584239" w:rsidRDefault="003E09B7" w:rsidP="003E09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$375 (government)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388273B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5955E616" w14:textId="77777777" w:rsidR="003E09B7" w:rsidRPr="00584239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55B25B6A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970" w:type="dxa"/>
          </w:tcPr>
          <w:p w14:paraId="02205D84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34C1F325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 Package</w:t>
            </w:r>
            <w:r w:rsidR="001F7708">
              <w:rPr>
                <w:b/>
                <w:sz w:val="16"/>
                <w:szCs w:val="16"/>
              </w:rPr>
              <w:t>s Bundle Multiple days</w:t>
            </w:r>
          </w:p>
          <w:p w14:paraId="2EB04388" w14:textId="77167CE2" w:rsidR="00E446B6" w:rsidRPr="00FD5692" w:rsidRDefault="00E446B6" w:rsidP="003E09B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48" w:type="dxa"/>
            <w:gridSpan w:val="3"/>
          </w:tcPr>
          <w:p w14:paraId="3B1B8330" w14:textId="77777777" w:rsidR="003E09B7" w:rsidRPr="00FD5692" w:rsidRDefault="003E09B7" w:rsidP="003E09B7">
            <w:pPr>
              <w:spacing w:after="0"/>
              <w:rPr>
                <w:sz w:val="14"/>
                <w:szCs w:val="14"/>
              </w:rPr>
            </w:pPr>
          </w:p>
          <w:p w14:paraId="29849D8F" w14:textId="63529B37" w:rsidR="003E09B7" w:rsidRPr="00FD5692" w:rsidRDefault="003E09B7" w:rsidP="003E09B7">
            <w:pPr>
              <w:spacing w:after="0"/>
              <w:rPr>
                <w:sz w:val="14"/>
                <w:szCs w:val="14"/>
              </w:rPr>
            </w:pPr>
            <w:r w:rsidRPr="001F7708">
              <w:rPr>
                <w:b/>
                <w:sz w:val="14"/>
                <w:szCs w:val="14"/>
              </w:rPr>
              <w:t>Thursday – Saturday</w:t>
            </w:r>
            <w:r w:rsidRPr="00FD5692">
              <w:rPr>
                <w:sz w:val="14"/>
                <w:szCs w:val="14"/>
              </w:rPr>
              <w:t xml:space="preserve"> Package Registra</w:t>
            </w:r>
            <w:r>
              <w:rPr>
                <w:sz w:val="14"/>
                <w:szCs w:val="14"/>
              </w:rPr>
              <w:t>tion – Member (Only through Early Bird 1-0</w:t>
            </w:r>
            <w:r w:rsidR="001F7708">
              <w:rPr>
                <w:sz w:val="14"/>
                <w:szCs w:val="14"/>
              </w:rPr>
              <w:t>4</w:t>
            </w:r>
            <w:r w:rsidRPr="00FD5692">
              <w:rPr>
                <w:sz w:val="14"/>
                <w:szCs w:val="14"/>
              </w:rPr>
              <w:t>-201</w:t>
            </w:r>
            <w:r w:rsidR="001F7708">
              <w:rPr>
                <w:sz w:val="14"/>
                <w:szCs w:val="14"/>
              </w:rPr>
              <w:t>9</w:t>
            </w:r>
            <w:r w:rsidRPr="00FD5692">
              <w:rPr>
                <w:sz w:val="14"/>
                <w:szCs w:val="14"/>
              </w:rPr>
              <w:t xml:space="preserve">, breakfasts and lunches </w:t>
            </w:r>
            <w:proofErr w:type="gramStart"/>
            <w:r w:rsidRPr="00FD5692">
              <w:rPr>
                <w:sz w:val="14"/>
                <w:szCs w:val="14"/>
              </w:rPr>
              <w:t>included)</w:t>
            </w:r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 xml:space="preserve">   $</w:t>
            </w:r>
            <w:r w:rsidR="001F7708">
              <w:rPr>
                <w:sz w:val="14"/>
                <w:szCs w:val="14"/>
              </w:rPr>
              <w:t>400</w:t>
            </w:r>
          </w:p>
          <w:p w14:paraId="46E797B3" w14:textId="77777777" w:rsidR="00E446B6" w:rsidRDefault="00E446B6" w:rsidP="003E09B7">
            <w:pPr>
              <w:spacing w:after="0"/>
              <w:rPr>
                <w:b/>
                <w:sz w:val="14"/>
                <w:szCs w:val="14"/>
              </w:rPr>
            </w:pPr>
          </w:p>
          <w:p w14:paraId="5F9D379C" w14:textId="1860714F" w:rsidR="003E09B7" w:rsidRPr="00FD5692" w:rsidRDefault="003E09B7" w:rsidP="003E09B7">
            <w:pPr>
              <w:spacing w:after="0"/>
              <w:rPr>
                <w:sz w:val="16"/>
                <w:szCs w:val="16"/>
              </w:rPr>
            </w:pPr>
            <w:r w:rsidRPr="001F7708">
              <w:rPr>
                <w:b/>
                <w:sz w:val="14"/>
                <w:szCs w:val="14"/>
              </w:rPr>
              <w:t>Friday – Saturday</w:t>
            </w:r>
            <w:r w:rsidRPr="00FD5692">
              <w:rPr>
                <w:sz w:val="14"/>
                <w:szCs w:val="14"/>
              </w:rPr>
              <w:t xml:space="preserve"> Package Registration – Member (Only through </w:t>
            </w:r>
            <w:r>
              <w:rPr>
                <w:sz w:val="14"/>
                <w:szCs w:val="14"/>
              </w:rPr>
              <w:t xml:space="preserve">Early Bird </w:t>
            </w:r>
            <w:r w:rsidRPr="00FD5692">
              <w:rPr>
                <w:sz w:val="14"/>
                <w:szCs w:val="14"/>
              </w:rPr>
              <w:t>1-0</w:t>
            </w:r>
            <w:r>
              <w:rPr>
                <w:sz w:val="14"/>
                <w:szCs w:val="14"/>
              </w:rPr>
              <w:t>5</w:t>
            </w:r>
            <w:r w:rsidRPr="00FD5692">
              <w:rPr>
                <w:sz w:val="14"/>
                <w:szCs w:val="14"/>
              </w:rPr>
              <w:t xml:space="preserve">-2017, breakfasts and lunches </w:t>
            </w:r>
            <w:proofErr w:type="gramStart"/>
            <w:r w:rsidRPr="00FD5692">
              <w:rPr>
                <w:sz w:val="14"/>
                <w:szCs w:val="14"/>
              </w:rPr>
              <w:t>included)</w:t>
            </w:r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 xml:space="preserve">        $2</w:t>
            </w:r>
            <w:r w:rsidR="00E446B6">
              <w:rPr>
                <w:sz w:val="14"/>
                <w:szCs w:val="14"/>
              </w:rPr>
              <w:t>75</w:t>
            </w:r>
          </w:p>
        </w:tc>
        <w:tc>
          <w:tcPr>
            <w:tcW w:w="1197" w:type="dxa"/>
          </w:tcPr>
          <w:p w14:paraId="2D6B5282" w14:textId="77777777" w:rsidR="003E09B7" w:rsidRDefault="003E09B7" w:rsidP="003E09B7">
            <w:pPr>
              <w:rPr>
                <w:sz w:val="16"/>
                <w:szCs w:val="16"/>
              </w:rPr>
            </w:pPr>
          </w:p>
          <w:p w14:paraId="13BFB906" w14:textId="77777777" w:rsidR="003E09B7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  <w:p w14:paraId="09492237" w14:textId="3D29CA29" w:rsidR="00E446B6" w:rsidRPr="0079587E" w:rsidRDefault="00E446B6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1F7708" w14:paraId="783A85CE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970" w:type="dxa"/>
          </w:tcPr>
          <w:p w14:paraId="2E25E7F9" w14:textId="77777777" w:rsidR="001F7708" w:rsidRDefault="001F7708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 Packages with EE Certification</w:t>
            </w:r>
          </w:p>
          <w:p w14:paraId="212B368D" w14:textId="0AD62029" w:rsidR="00E446B6" w:rsidRDefault="00E446B6" w:rsidP="003E09B7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Thur</w:t>
            </w:r>
            <w:proofErr w:type="spellEnd"/>
            <w:r>
              <w:rPr>
                <w:b/>
                <w:sz w:val="16"/>
                <w:szCs w:val="16"/>
              </w:rPr>
              <w:t>/Fri/Sat only</w:t>
            </w:r>
          </w:p>
        </w:tc>
        <w:tc>
          <w:tcPr>
            <w:tcW w:w="8548" w:type="dxa"/>
            <w:gridSpan w:val="3"/>
          </w:tcPr>
          <w:p w14:paraId="782C23D2" w14:textId="4CCC496A" w:rsidR="001F7708" w:rsidRPr="00FD5692" w:rsidRDefault="001F7708" w:rsidP="001F7708">
            <w:pPr>
              <w:spacing w:after="0"/>
              <w:rPr>
                <w:sz w:val="14"/>
                <w:szCs w:val="14"/>
              </w:rPr>
            </w:pPr>
            <w:r w:rsidRPr="001F7708">
              <w:rPr>
                <w:b/>
                <w:sz w:val="14"/>
                <w:szCs w:val="14"/>
              </w:rPr>
              <w:t>Thursday – Saturday</w:t>
            </w:r>
            <w:r w:rsidRPr="00FD5692">
              <w:rPr>
                <w:sz w:val="14"/>
                <w:szCs w:val="14"/>
              </w:rPr>
              <w:t xml:space="preserve"> Package Registra</w:t>
            </w:r>
            <w:r>
              <w:rPr>
                <w:sz w:val="14"/>
                <w:szCs w:val="14"/>
              </w:rPr>
              <w:t>tion – Member (Only through Early Bird 1-05</w:t>
            </w:r>
            <w:r w:rsidRPr="00FD5692">
              <w:rPr>
                <w:sz w:val="14"/>
                <w:szCs w:val="14"/>
              </w:rPr>
              <w:t>-201</w:t>
            </w:r>
            <w:r>
              <w:rPr>
                <w:sz w:val="14"/>
                <w:szCs w:val="14"/>
              </w:rPr>
              <w:t>9</w:t>
            </w:r>
            <w:r w:rsidRPr="00FD5692">
              <w:rPr>
                <w:sz w:val="14"/>
                <w:szCs w:val="14"/>
              </w:rPr>
              <w:t xml:space="preserve">, breakfasts and lunches </w:t>
            </w:r>
            <w:proofErr w:type="gramStart"/>
            <w:r w:rsidRPr="00FD5692">
              <w:rPr>
                <w:sz w:val="14"/>
                <w:szCs w:val="14"/>
              </w:rPr>
              <w:t>included)</w:t>
            </w:r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 xml:space="preserve">   $425</w:t>
            </w:r>
          </w:p>
          <w:p w14:paraId="11D89146" w14:textId="4CFCADFC" w:rsidR="001F7708" w:rsidRDefault="001F7708" w:rsidP="001F7708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14:paraId="58110557" w14:textId="77777777" w:rsidR="001F7708" w:rsidRDefault="001F7708" w:rsidP="003E09B7">
            <w:pPr>
              <w:rPr>
                <w:sz w:val="16"/>
                <w:szCs w:val="16"/>
              </w:rPr>
            </w:pPr>
          </w:p>
          <w:p w14:paraId="3C49D9EF" w14:textId="570BF826" w:rsidR="00E446B6" w:rsidRDefault="00E446B6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1F7708" w14:paraId="3D1E91B6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970" w:type="dxa"/>
          </w:tcPr>
          <w:p w14:paraId="27FEC09D" w14:textId="77777777" w:rsidR="001F7708" w:rsidRDefault="001F7708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3674B2A8" w14:textId="0F097B3D" w:rsidR="00E446B6" w:rsidRDefault="001F7708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 Package</w:t>
            </w:r>
          </w:p>
          <w:p w14:paraId="6FE54BF9" w14:textId="77777777" w:rsidR="001F7708" w:rsidRDefault="001F7708" w:rsidP="003E09B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Member</w:t>
            </w:r>
          </w:p>
          <w:p w14:paraId="5E51AAC6" w14:textId="3E59DC2D" w:rsidR="00E446B6" w:rsidRDefault="00E446B6" w:rsidP="003E09B7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Thur</w:t>
            </w:r>
            <w:proofErr w:type="spellEnd"/>
            <w:r>
              <w:rPr>
                <w:b/>
                <w:sz w:val="16"/>
                <w:szCs w:val="16"/>
              </w:rPr>
              <w:t>/Fri/Sat</w:t>
            </w:r>
          </w:p>
        </w:tc>
        <w:tc>
          <w:tcPr>
            <w:tcW w:w="8548" w:type="dxa"/>
            <w:gridSpan w:val="3"/>
          </w:tcPr>
          <w:p w14:paraId="7FB669AF" w14:textId="77777777" w:rsidR="001F7708" w:rsidRDefault="001F7708" w:rsidP="003E09B7">
            <w:pPr>
              <w:spacing w:after="0"/>
              <w:rPr>
                <w:sz w:val="14"/>
                <w:szCs w:val="14"/>
              </w:rPr>
            </w:pPr>
          </w:p>
          <w:p w14:paraId="7E114E82" w14:textId="14AB69E0" w:rsidR="001F7708" w:rsidRPr="00FD5692" w:rsidRDefault="001F7708" w:rsidP="001F7708">
            <w:pPr>
              <w:spacing w:after="0"/>
              <w:rPr>
                <w:sz w:val="14"/>
                <w:szCs w:val="14"/>
              </w:rPr>
            </w:pPr>
            <w:r w:rsidRPr="00FD5692">
              <w:rPr>
                <w:sz w:val="14"/>
                <w:szCs w:val="14"/>
              </w:rPr>
              <w:t>Thursday – Saturday Package Registra</w:t>
            </w:r>
            <w:r>
              <w:rPr>
                <w:sz w:val="14"/>
                <w:szCs w:val="14"/>
              </w:rPr>
              <w:t>tion – Member (Only through Early Bird 1-04</w:t>
            </w:r>
            <w:r w:rsidRPr="00FD5692">
              <w:rPr>
                <w:sz w:val="14"/>
                <w:szCs w:val="14"/>
              </w:rPr>
              <w:t>-201</w:t>
            </w:r>
            <w:r>
              <w:rPr>
                <w:sz w:val="14"/>
                <w:szCs w:val="14"/>
              </w:rPr>
              <w:t>9</w:t>
            </w:r>
            <w:r w:rsidRPr="00FD5692">
              <w:rPr>
                <w:sz w:val="14"/>
                <w:szCs w:val="14"/>
              </w:rPr>
              <w:t xml:space="preserve">, breakfasts and lunches </w:t>
            </w:r>
            <w:proofErr w:type="gramStart"/>
            <w:r w:rsidRPr="00FD5692">
              <w:rPr>
                <w:sz w:val="14"/>
                <w:szCs w:val="14"/>
              </w:rPr>
              <w:t>included)</w:t>
            </w:r>
            <w:r>
              <w:rPr>
                <w:sz w:val="14"/>
                <w:szCs w:val="14"/>
              </w:rPr>
              <w:t xml:space="preserve">   </w:t>
            </w:r>
            <w:proofErr w:type="gramEnd"/>
            <w:r>
              <w:rPr>
                <w:sz w:val="14"/>
                <w:szCs w:val="14"/>
              </w:rPr>
              <w:t xml:space="preserve">   $370 </w:t>
            </w:r>
          </w:p>
        </w:tc>
        <w:tc>
          <w:tcPr>
            <w:tcW w:w="1197" w:type="dxa"/>
          </w:tcPr>
          <w:p w14:paraId="697771CC" w14:textId="77777777" w:rsidR="001F7708" w:rsidRDefault="001F7708" w:rsidP="003E09B7">
            <w:pPr>
              <w:rPr>
                <w:sz w:val="16"/>
                <w:szCs w:val="16"/>
              </w:rPr>
            </w:pPr>
          </w:p>
          <w:p w14:paraId="78FDD699" w14:textId="3F617596" w:rsidR="00E446B6" w:rsidRDefault="00E446B6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041A36D7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0"/>
        </w:trPr>
        <w:tc>
          <w:tcPr>
            <w:tcW w:w="1970" w:type="dxa"/>
          </w:tcPr>
          <w:p w14:paraId="3669DDA1" w14:textId="77777777" w:rsidR="003E09B7" w:rsidRPr="00FD5692" w:rsidRDefault="003E09B7" w:rsidP="003E09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Field Experiences</w:t>
            </w:r>
          </w:p>
        </w:tc>
        <w:tc>
          <w:tcPr>
            <w:tcW w:w="8548" w:type="dxa"/>
            <w:gridSpan w:val="3"/>
          </w:tcPr>
          <w:p w14:paraId="3F9857A5" w14:textId="7A097C5C" w:rsidR="003E09B7" w:rsidRDefault="003E09B7" w:rsidP="003E09B7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Sunday Field Experiences</w:t>
            </w:r>
          </w:p>
          <w:p w14:paraId="58F4C2F7" w14:textId="7A5A0DB1" w:rsidR="00E446B6" w:rsidRDefault="00E446B6" w:rsidP="003E09B7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A8119F">
              <w:rPr>
                <w:rFonts w:ascii="Arial" w:hAnsi="Arial" w:cs="Arial"/>
                <w:b/>
                <w:sz w:val="16"/>
                <w:szCs w:val="16"/>
              </w:rPr>
              <w:t xml:space="preserve">Maple </w:t>
            </w:r>
            <w:proofErr w:type="spellStart"/>
            <w:r w:rsidRPr="00A8119F">
              <w:rPr>
                <w:rFonts w:ascii="Arial" w:hAnsi="Arial" w:cs="Arial"/>
                <w:b/>
                <w:sz w:val="16"/>
                <w:szCs w:val="16"/>
              </w:rPr>
              <w:t>Sugarin</w:t>
            </w:r>
            <w:proofErr w:type="spellEnd"/>
            <w:r w:rsidRPr="00A8119F">
              <w:rPr>
                <w:rFonts w:ascii="Arial" w:hAnsi="Arial" w:cs="Arial"/>
                <w:b/>
                <w:sz w:val="16"/>
                <w:szCs w:val="16"/>
              </w:rPr>
              <w:t>” at Oregon Ridge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(9am – 12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pm)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$20 (standard session fee)</w:t>
            </w:r>
          </w:p>
          <w:p w14:paraId="5267397F" w14:textId="220CCF30" w:rsidR="003E09B7" w:rsidRDefault="003E09B7" w:rsidP="003E09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E">
              <w:rPr>
                <w:rFonts w:ascii="Arial" w:hAnsi="Arial" w:cs="Arial"/>
                <w:b/>
                <w:sz w:val="16"/>
                <w:szCs w:val="16"/>
              </w:rPr>
              <w:t>Birding</w:t>
            </w:r>
            <w:r w:rsidR="00E446B6">
              <w:rPr>
                <w:rFonts w:ascii="Arial" w:hAnsi="Arial" w:cs="Arial"/>
                <w:b/>
                <w:sz w:val="16"/>
                <w:szCs w:val="16"/>
              </w:rPr>
              <w:t xml:space="preserve"> at Cromwell Valley Park </w:t>
            </w:r>
            <w:r w:rsidR="00A8119F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Pr="007958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 Bird Conservationists </w:t>
            </w:r>
            <w:r w:rsidR="00A8119F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="00E446B6"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="00A811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446B6">
              <w:rPr>
                <w:rFonts w:ascii="Arial" w:hAnsi="Arial" w:cs="Arial"/>
                <w:b/>
                <w:sz w:val="16"/>
                <w:szCs w:val="16"/>
              </w:rPr>
              <w:t xml:space="preserve"> Radcliffe   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$20 (standard session fee)</w:t>
            </w:r>
          </w:p>
          <w:p w14:paraId="5D158DD5" w14:textId="4A63CE78" w:rsidR="003E09B7" w:rsidRDefault="00A8119F" w:rsidP="003E0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Serpentine Barren Hike at Lake Roland (1pm to 4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pm)</w:t>
            </w:r>
            <w:r w:rsidR="003E09B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 w:rsidR="003E09B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3E09B7">
              <w:rPr>
                <w:rFonts w:ascii="Arial" w:hAnsi="Arial" w:cs="Arial"/>
                <w:sz w:val="16"/>
                <w:szCs w:val="16"/>
              </w:rPr>
              <w:t>$20 (standard session fee)</w:t>
            </w:r>
          </w:p>
          <w:p w14:paraId="1EEF1646" w14:textId="04471E21" w:rsidR="003E09B7" w:rsidRDefault="003E09B7" w:rsidP="003E0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Dairy Farm Operation Tour </w:t>
            </w:r>
            <w:r w:rsidR="00E446B6">
              <w:rPr>
                <w:rFonts w:ascii="Arial" w:hAnsi="Arial" w:cs="Arial"/>
                <w:b/>
                <w:sz w:val="16"/>
                <w:szCs w:val="16"/>
              </w:rPr>
              <w:t>(includes transportation and dairy gift</w:t>
            </w:r>
            <w:r>
              <w:rPr>
                <w:rFonts w:ascii="Arial" w:hAnsi="Arial" w:cs="Arial"/>
                <w:b/>
                <w:sz w:val="16"/>
                <w:szCs w:val="16"/>
              </w:rPr>
              <w:t>) AM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$20 (standard session fee)</w:t>
            </w:r>
          </w:p>
          <w:p w14:paraId="6D7F6370" w14:textId="77777777" w:rsidR="00A8119F" w:rsidRDefault="00A8119F" w:rsidP="003E09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119F">
              <w:rPr>
                <w:rFonts w:ascii="Arial" w:hAnsi="Arial" w:cs="Arial"/>
                <w:b/>
                <w:sz w:val="16"/>
                <w:szCs w:val="16"/>
              </w:rPr>
              <w:t>Ladew</w:t>
            </w:r>
            <w:proofErr w:type="spellEnd"/>
            <w:r w:rsidRPr="00A8119F">
              <w:rPr>
                <w:rFonts w:ascii="Arial" w:hAnsi="Arial" w:cs="Arial"/>
                <w:b/>
                <w:sz w:val="16"/>
                <w:szCs w:val="16"/>
              </w:rPr>
              <w:t xml:space="preserve"> Gardens Tour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E09B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E09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E09B7">
              <w:rPr>
                <w:rFonts w:ascii="Arial" w:hAnsi="Arial" w:cs="Arial"/>
                <w:sz w:val="16"/>
                <w:szCs w:val="16"/>
              </w:rPr>
              <w:t>fee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09B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3E09B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3E09B7">
              <w:rPr>
                <w:rFonts w:ascii="Arial" w:hAnsi="Arial" w:cs="Arial"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E09B7">
              <w:rPr>
                <w:rFonts w:ascii="Arial" w:hAnsi="Arial" w:cs="Arial"/>
                <w:sz w:val="16"/>
                <w:szCs w:val="16"/>
              </w:rPr>
              <w:t xml:space="preserve"> (standard session fee</w:t>
            </w:r>
            <w:r>
              <w:rPr>
                <w:rFonts w:ascii="Arial" w:hAnsi="Arial" w:cs="Arial"/>
                <w:sz w:val="16"/>
                <w:szCs w:val="16"/>
              </w:rPr>
              <w:t xml:space="preserve"> +    </w:t>
            </w:r>
          </w:p>
          <w:p w14:paraId="55363280" w14:textId="2A3E3B18" w:rsidR="003E09B7" w:rsidRPr="0079587E" w:rsidRDefault="00A8119F" w:rsidP="003E0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garden fee</w:t>
            </w:r>
            <w:r w:rsidR="003E09B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B3C45BF" w14:textId="77777777" w:rsidR="003E09B7" w:rsidRPr="0079587E" w:rsidRDefault="003E09B7" w:rsidP="003E09B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14:paraId="724C83C7" w14:textId="77777777" w:rsidR="003E09B7" w:rsidRDefault="003E09B7" w:rsidP="003E09B7">
            <w:pPr>
              <w:spacing w:after="0"/>
            </w:pPr>
          </w:p>
          <w:p w14:paraId="7C686FDC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4D9853D1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  <w:p w14:paraId="38116AD4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0F3C2A26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  <w:p w14:paraId="1229B332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64CC5243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  <w:p w14:paraId="0D7CD106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086B9040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  <w:p w14:paraId="21899C27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373840C9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  <w:tr w:rsidR="003E09B7" w14:paraId="496D5E59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1970" w:type="dxa"/>
          </w:tcPr>
          <w:p w14:paraId="7CB68515" w14:textId="77777777" w:rsidR="003E09B7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  <w:p w14:paraId="011C7291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79587E">
              <w:rPr>
                <w:b/>
                <w:sz w:val="16"/>
                <w:szCs w:val="16"/>
              </w:rPr>
              <w:t>Guest Meals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Guests are not included in registration, this is for meals only</w:t>
            </w:r>
          </w:p>
        </w:tc>
        <w:tc>
          <w:tcPr>
            <w:tcW w:w="8548" w:type="dxa"/>
            <w:gridSpan w:val="3"/>
          </w:tcPr>
          <w:p w14:paraId="3B63C293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7D2C4715" w14:textId="325B5CED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  <w:r w:rsidRPr="008F4208">
              <w:rPr>
                <w:sz w:val="16"/>
                <w:szCs w:val="16"/>
              </w:rPr>
              <w:t xml:space="preserve"> </w:t>
            </w:r>
            <w:r w:rsidRPr="00251315">
              <w:rPr>
                <w:sz w:val="16"/>
                <w:szCs w:val="16"/>
              </w:rPr>
              <w:t xml:space="preserve">Lunch </w:t>
            </w:r>
            <w:r w:rsidR="00A8119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251315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</w:t>
            </w:r>
            <w:r w:rsidR="00A811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_________# of Guests</w:t>
            </w:r>
          </w:p>
          <w:p w14:paraId="26AFF973" w14:textId="3E40263F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Friday Breakfast</w:t>
            </w:r>
            <w:r>
              <w:rPr>
                <w:sz w:val="16"/>
                <w:szCs w:val="16"/>
              </w:rPr>
              <w:t xml:space="preserve">          $</w:t>
            </w:r>
            <w:r w:rsidR="00A811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 ______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</w:t>
            </w:r>
            <w:r>
              <w:rPr>
                <w:sz w:val="16"/>
                <w:szCs w:val="16"/>
              </w:rPr>
              <w:softHyphen/>
              <w:t># of Guests              Friday Lunch        $</w:t>
            </w:r>
            <w:r w:rsidRPr="0025131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 ________# of Guests</w:t>
            </w:r>
          </w:p>
          <w:p w14:paraId="48017E54" w14:textId="4D74BCB0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Saturday Breakfast</w:t>
            </w:r>
            <w:r>
              <w:rPr>
                <w:sz w:val="16"/>
                <w:szCs w:val="16"/>
              </w:rPr>
              <w:t xml:space="preserve">      $25   ________</w:t>
            </w:r>
            <w:r>
              <w:rPr>
                <w:sz w:val="16"/>
                <w:szCs w:val="16"/>
              </w:rPr>
              <w:softHyphen/>
              <w:t>_# of Guests             Saturday Lunch    $</w:t>
            </w:r>
            <w:r w:rsidR="00A8119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_________# of Guests</w:t>
            </w:r>
          </w:p>
          <w:p w14:paraId="7C583647" w14:textId="10A9DA11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Happy Hour                  $</w:t>
            </w:r>
            <w:r w:rsidR="00A811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5 __________# of Guests   </w:t>
            </w:r>
          </w:p>
          <w:p w14:paraId="5F2732DC" w14:textId="77777777" w:rsidR="003E09B7" w:rsidRDefault="003E09B7" w:rsidP="003E09B7">
            <w:pPr>
              <w:spacing w:after="0"/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197" w:type="dxa"/>
          </w:tcPr>
          <w:p w14:paraId="7DD6FF81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3C14F30C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$________</w:t>
            </w:r>
            <w:r>
              <w:rPr>
                <w:sz w:val="16"/>
                <w:szCs w:val="16"/>
              </w:rPr>
              <w:t>__</w:t>
            </w:r>
          </w:p>
          <w:p w14:paraId="0ABCDE84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$__________</w:t>
            </w:r>
          </w:p>
          <w:p w14:paraId="0AB1288D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$__________</w:t>
            </w:r>
          </w:p>
        </w:tc>
      </w:tr>
      <w:tr w:rsidR="003E09B7" w14:paraId="5C9B83F3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970" w:type="dxa"/>
          </w:tcPr>
          <w:p w14:paraId="03C94DDC" w14:textId="77777777" w:rsidR="003E09B7" w:rsidRPr="0079587E" w:rsidRDefault="003E09B7" w:rsidP="003E09B7">
            <w:pPr>
              <w:rPr>
                <w:b/>
                <w:sz w:val="16"/>
                <w:szCs w:val="16"/>
              </w:rPr>
            </w:pPr>
            <w:r w:rsidRPr="0079587E">
              <w:rPr>
                <w:b/>
                <w:sz w:val="16"/>
                <w:szCs w:val="16"/>
              </w:rPr>
              <w:t>Paper Registration Fee</w:t>
            </w:r>
          </w:p>
        </w:tc>
        <w:tc>
          <w:tcPr>
            <w:tcW w:w="8548" w:type="dxa"/>
            <w:gridSpan w:val="3"/>
          </w:tcPr>
          <w:p w14:paraId="5CBC9603" w14:textId="77777777" w:rsidR="003E09B7" w:rsidRPr="008F4208" w:rsidRDefault="003E09B7" w:rsidP="003E09B7">
            <w:pPr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Registrations that are faxed, emailed or handled by phone $30</w:t>
            </w:r>
            <w:r>
              <w:rPr>
                <w:sz w:val="16"/>
                <w:szCs w:val="16"/>
              </w:rPr>
              <w:t xml:space="preserve"> for each registration</w:t>
            </w:r>
          </w:p>
        </w:tc>
        <w:tc>
          <w:tcPr>
            <w:tcW w:w="1197" w:type="dxa"/>
          </w:tcPr>
          <w:p w14:paraId="49D3C78F" w14:textId="77777777" w:rsidR="003E09B7" w:rsidRDefault="003E09B7" w:rsidP="003E09B7">
            <w:pPr>
              <w:spacing w:after="0"/>
            </w:pPr>
            <w:r w:rsidRPr="008F4208">
              <w:rPr>
                <w:sz w:val="16"/>
                <w:szCs w:val="16"/>
              </w:rPr>
              <w:t>$__________</w:t>
            </w:r>
          </w:p>
        </w:tc>
      </w:tr>
      <w:tr w:rsidR="003E09B7" w14:paraId="696ACB2D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1970" w:type="dxa"/>
          </w:tcPr>
          <w:p w14:paraId="5521FAA9" w14:textId="77777777" w:rsidR="003E09B7" w:rsidRPr="0079587E" w:rsidRDefault="003E09B7" w:rsidP="003E09B7">
            <w:pPr>
              <w:rPr>
                <w:b/>
                <w:sz w:val="16"/>
                <w:szCs w:val="16"/>
              </w:rPr>
            </w:pPr>
            <w:r w:rsidRPr="0079587E">
              <w:rPr>
                <w:b/>
                <w:sz w:val="16"/>
                <w:szCs w:val="16"/>
              </w:rPr>
              <w:t>MAEOE Membership</w:t>
            </w:r>
          </w:p>
        </w:tc>
        <w:tc>
          <w:tcPr>
            <w:tcW w:w="8548" w:type="dxa"/>
            <w:gridSpan w:val="3"/>
          </w:tcPr>
          <w:p w14:paraId="139A0921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purchase or renew a membership and receive the membership discount, please select the “Non-member and Member Renewals” button. You will be prompted to purchase a membership before registering for the conference.</w:t>
            </w:r>
          </w:p>
          <w:p w14:paraId="175CE167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                   $15      2yr = $30                         Individual           $40         2yr =  $70</w:t>
            </w:r>
          </w:p>
          <w:p w14:paraId="613FD88D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           $150    2yr = $275                       Corporate          $1,000    2yr=   $1,500</w:t>
            </w:r>
          </w:p>
          <w:p w14:paraId="69637289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more information about MAEOE benefits: </w:t>
            </w:r>
            <w:hyperlink r:id="rId7" w:history="1">
              <w:r w:rsidRPr="00524A73">
                <w:rPr>
                  <w:rStyle w:val="Hyperlink"/>
                  <w:sz w:val="16"/>
                  <w:szCs w:val="16"/>
                </w:rPr>
                <w:t>www.maeoe.org/membership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</w:tcPr>
          <w:p w14:paraId="272DDF64" w14:textId="77777777" w:rsidR="003E09B7" w:rsidRDefault="003E09B7" w:rsidP="003E09B7"/>
          <w:p w14:paraId="25DFCF34" w14:textId="7777777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$__________</w:t>
            </w:r>
          </w:p>
          <w:p w14:paraId="161CC97F" w14:textId="77777777" w:rsidR="003E09B7" w:rsidRDefault="003E09B7" w:rsidP="003E09B7">
            <w:r w:rsidRPr="008F4208">
              <w:rPr>
                <w:sz w:val="16"/>
                <w:szCs w:val="16"/>
              </w:rPr>
              <w:t>$__________</w:t>
            </w:r>
          </w:p>
        </w:tc>
      </w:tr>
      <w:tr w:rsidR="003E09B7" w14:paraId="1A04A740" w14:textId="77777777" w:rsidTr="00C854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70" w:type="dxa"/>
          </w:tcPr>
          <w:p w14:paraId="41016679" w14:textId="77777777" w:rsidR="003E09B7" w:rsidRPr="0079587E" w:rsidRDefault="003E09B7" w:rsidP="003E09B7">
            <w:pPr>
              <w:spacing w:after="0"/>
              <w:rPr>
                <w:b/>
                <w:sz w:val="16"/>
                <w:szCs w:val="16"/>
              </w:rPr>
            </w:pPr>
            <w:r w:rsidRPr="0079587E">
              <w:rPr>
                <w:b/>
                <w:sz w:val="16"/>
                <w:szCs w:val="16"/>
              </w:rPr>
              <w:t>MAEOE Donation</w:t>
            </w:r>
          </w:p>
        </w:tc>
        <w:tc>
          <w:tcPr>
            <w:tcW w:w="8548" w:type="dxa"/>
            <w:gridSpan w:val="3"/>
          </w:tcPr>
          <w:p w14:paraId="13BF1093" w14:textId="77777777" w:rsidR="00C85444" w:rsidRDefault="00C85444" w:rsidP="003E09B7">
            <w:pPr>
              <w:spacing w:after="0"/>
              <w:rPr>
                <w:sz w:val="16"/>
                <w:szCs w:val="16"/>
              </w:rPr>
            </w:pPr>
          </w:p>
          <w:p w14:paraId="6DC503B9" w14:textId="7D933757" w:rsidR="003E09B7" w:rsidRPr="008F4208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consider a tax-deductible donation to help support the work of MAEOE year-round. (Optional)</w:t>
            </w:r>
          </w:p>
        </w:tc>
        <w:tc>
          <w:tcPr>
            <w:tcW w:w="1197" w:type="dxa"/>
          </w:tcPr>
          <w:p w14:paraId="3A2CD342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02AF4C09" w14:textId="59F3FDAA" w:rsidR="003E09B7" w:rsidRPr="00C85444" w:rsidRDefault="003E09B7" w:rsidP="00C85444">
            <w:pPr>
              <w:spacing w:after="0"/>
              <w:rPr>
                <w:sz w:val="16"/>
                <w:szCs w:val="16"/>
              </w:rPr>
            </w:pPr>
            <w:r w:rsidRPr="008F4208">
              <w:rPr>
                <w:sz w:val="16"/>
                <w:szCs w:val="16"/>
              </w:rPr>
              <w:t>$__________</w:t>
            </w:r>
          </w:p>
        </w:tc>
      </w:tr>
      <w:tr w:rsidR="003E09B7" w14:paraId="584DAFE3" w14:textId="77777777" w:rsidTr="008E53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970" w:type="dxa"/>
          </w:tcPr>
          <w:p w14:paraId="3F90FBA6" w14:textId="77777777" w:rsidR="003E09B7" w:rsidRPr="0079587E" w:rsidRDefault="003E09B7" w:rsidP="003E09B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48" w:type="dxa"/>
            <w:gridSpan w:val="3"/>
          </w:tcPr>
          <w:p w14:paraId="3812DF07" w14:textId="77777777" w:rsidR="003E09B7" w:rsidRDefault="003E09B7" w:rsidP="003E09B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14:paraId="4702F392" w14:textId="77777777" w:rsidR="003E09B7" w:rsidRPr="00D65790" w:rsidRDefault="003E09B7" w:rsidP="003E0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Calculate your total payment                   </w:t>
            </w:r>
            <w:r w:rsidRPr="00D6579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Payment Enclosed</w:t>
            </w:r>
          </w:p>
        </w:tc>
        <w:tc>
          <w:tcPr>
            <w:tcW w:w="1197" w:type="dxa"/>
          </w:tcPr>
          <w:p w14:paraId="574714AF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5CF165F3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</w:p>
          <w:p w14:paraId="33E0F617" w14:textId="77777777" w:rsidR="003E09B7" w:rsidRDefault="003E09B7" w:rsidP="003E09B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$__________</w:t>
            </w:r>
          </w:p>
        </w:tc>
      </w:tr>
    </w:tbl>
    <w:p w14:paraId="37618802" w14:textId="77777777" w:rsidR="00584239" w:rsidRDefault="00584239"/>
    <w:p w14:paraId="33AB87D3" w14:textId="77777777" w:rsidR="00D65790" w:rsidRDefault="00D65790" w:rsidP="0061113C">
      <w:pPr>
        <w:spacing w:after="0"/>
        <w:ind w:left="180"/>
      </w:pPr>
      <w:r>
        <w:t xml:space="preserve">Please make checks out to </w:t>
      </w:r>
      <w:r w:rsidRPr="00E2527E">
        <w:rPr>
          <w:b/>
        </w:rPr>
        <w:t>MAEOE</w:t>
      </w:r>
      <w:r>
        <w:t xml:space="preserve"> and send to:</w:t>
      </w:r>
    </w:p>
    <w:p w14:paraId="56866DFC" w14:textId="77777777" w:rsidR="00D65790" w:rsidRDefault="00D65790" w:rsidP="0061113C">
      <w:pPr>
        <w:spacing w:after="0"/>
        <w:ind w:left="180"/>
      </w:pPr>
      <w:r>
        <w:t xml:space="preserve">MAEOE </w:t>
      </w:r>
    </w:p>
    <w:p w14:paraId="7E364F8F" w14:textId="77777777" w:rsidR="00D65790" w:rsidRDefault="00D65790" w:rsidP="0061113C">
      <w:pPr>
        <w:spacing w:after="0"/>
        <w:ind w:left="180"/>
      </w:pPr>
      <w:r>
        <w:t>10015 Old Columbia Rd, Suite B</w:t>
      </w:r>
      <w:r w:rsidR="00AE7B0D">
        <w:t xml:space="preserve"> - 215</w:t>
      </w:r>
    </w:p>
    <w:p w14:paraId="04971A30" w14:textId="77777777" w:rsidR="00D65790" w:rsidRDefault="00D65790" w:rsidP="0061113C">
      <w:pPr>
        <w:spacing w:after="0"/>
        <w:ind w:left="180"/>
      </w:pPr>
      <w:r>
        <w:t>Columbia, MD 21046</w:t>
      </w:r>
    </w:p>
    <w:p w14:paraId="33D45305" w14:textId="77777777" w:rsidR="00FF551E" w:rsidRDefault="00FF551E" w:rsidP="0061113C">
      <w:pPr>
        <w:spacing w:after="0"/>
        <w:ind w:left="180"/>
      </w:pPr>
    </w:p>
    <w:p w14:paraId="7381A767" w14:textId="77777777" w:rsidR="00FF551E" w:rsidRDefault="00FF551E" w:rsidP="0061113C">
      <w:pPr>
        <w:spacing w:after="0"/>
        <w:ind w:left="180"/>
      </w:pPr>
      <w:r>
        <w:t xml:space="preserve">Fax: 410-290-5285 </w:t>
      </w:r>
    </w:p>
    <w:p w14:paraId="50000A49" w14:textId="77777777" w:rsidR="00FF551E" w:rsidRDefault="00FF551E" w:rsidP="0061113C">
      <w:pPr>
        <w:spacing w:after="0"/>
        <w:ind w:left="180"/>
      </w:pPr>
      <w:r>
        <w:t>Please specify MAEOE Conference</w:t>
      </w:r>
    </w:p>
    <w:p w14:paraId="2C9773B4" w14:textId="77777777" w:rsidR="00FF551E" w:rsidRDefault="00FF551E" w:rsidP="0061113C">
      <w:pPr>
        <w:spacing w:after="0"/>
        <w:ind w:left="180"/>
      </w:pPr>
    </w:p>
    <w:p w14:paraId="493E8A6B" w14:textId="77777777" w:rsidR="00FF551E" w:rsidRDefault="00FF551E" w:rsidP="0061113C">
      <w:pPr>
        <w:spacing w:after="0"/>
        <w:ind w:left="180"/>
      </w:pPr>
      <w:r>
        <w:t>Scan and email to:</w:t>
      </w:r>
    </w:p>
    <w:p w14:paraId="7F511664" w14:textId="77777777" w:rsidR="00D65790" w:rsidRDefault="00F62A6A" w:rsidP="0061113C">
      <w:pPr>
        <w:spacing w:after="0"/>
        <w:ind w:left="180"/>
      </w:pPr>
      <w:hyperlink r:id="rId8" w:history="1">
        <w:r w:rsidR="00D65790" w:rsidRPr="007A184D">
          <w:rPr>
            <w:rStyle w:val="Hyperlink"/>
          </w:rPr>
          <w:t>conference@maeoe.org</w:t>
        </w:r>
      </w:hyperlink>
    </w:p>
    <w:p w14:paraId="64D4ED44" w14:textId="77777777" w:rsidR="00FF551E" w:rsidRDefault="00FF551E" w:rsidP="0061113C">
      <w:pPr>
        <w:spacing w:after="0"/>
        <w:ind w:left="180"/>
      </w:pPr>
    </w:p>
    <w:p w14:paraId="579F3C1E" w14:textId="77777777" w:rsidR="00FF551E" w:rsidRDefault="00FF551E" w:rsidP="0061113C">
      <w:pPr>
        <w:spacing w:after="0"/>
        <w:ind w:left="180"/>
      </w:pPr>
      <w:r>
        <w:t>Questions ??</w:t>
      </w:r>
    </w:p>
    <w:p w14:paraId="12D232C1" w14:textId="77777777" w:rsidR="00FF551E" w:rsidRDefault="00FF551E" w:rsidP="0061113C">
      <w:pPr>
        <w:spacing w:after="0"/>
        <w:ind w:left="180"/>
      </w:pPr>
      <w:r>
        <w:t xml:space="preserve">Email </w:t>
      </w:r>
      <w:hyperlink r:id="rId9" w:history="1">
        <w:r w:rsidRPr="007A184D">
          <w:rPr>
            <w:rStyle w:val="Hyperlink"/>
          </w:rPr>
          <w:t>conference@maeoe.org</w:t>
        </w:r>
      </w:hyperlink>
    </w:p>
    <w:p w14:paraId="24F1C026" w14:textId="77777777" w:rsidR="00D65790" w:rsidRDefault="002168AC" w:rsidP="0061113C">
      <w:pPr>
        <w:spacing w:after="0"/>
        <w:ind w:left="180"/>
      </w:pPr>
      <w:r>
        <w:t>Tel. 410-290-6226</w:t>
      </w:r>
    </w:p>
    <w:p w14:paraId="6D813135" w14:textId="77777777" w:rsidR="00DC2172" w:rsidRDefault="00DC2172"/>
    <w:p w14:paraId="1049AA01" w14:textId="7A6899B0" w:rsidR="00DC2172" w:rsidRDefault="00DC2172"/>
    <w:p w14:paraId="119836CC" w14:textId="77777777" w:rsidR="00E2527E" w:rsidRDefault="00E2527E" w:rsidP="00445F2F">
      <w:pPr>
        <w:spacing w:after="0"/>
        <w:jc w:val="center"/>
        <w:rPr>
          <w:b/>
          <w:sz w:val="28"/>
          <w:szCs w:val="28"/>
        </w:rPr>
      </w:pPr>
    </w:p>
    <w:p w14:paraId="5990E365" w14:textId="7D2F107B" w:rsidR="00445F2F" w:rsidRDefault="00445F2F" w:rsidP="00445F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MAEOE 2019</w:t>
      </w:r>
      <w:r w:rsidRPr="00FD5692">
        <w:rPr>
          <w:b/>
          <w:sz w:val="28"/>
          <w:szCs w:val="28"/>
        </w:rPr>
        <w:t xml:space="preserve"> Registration Form</w:t>
      </w:r>
      <w:r>
        <w:rPr>
          <w:b/>
          <w:sz w:val="28"/>
          <w:szCs w:val="28"/>
        </w:rPr>
        <w:t xml:space="preserve"> – Activity Selections</w:t>
      </w:r>
    </w:p>
    <w:p w14:paraId="26708597" w14:textId="77777777" w:rsidR="00445F2F" w:rsidRDefault="00445F2F" w:rsidP="00445F2F">
      <w:pPr>
        <w:spacing w:after="0"/>
        <w:jc w:val="center"/>
        <w:rPr>
          <w:b/>
          <w:sz w:val="28"/>
          <w:szCs w:val="28"/>
        </w:rPr>
      </w:pPr>
    </w:p>
    <w:p w14:paraId="45C1BAE9" w14:textId="77777777" w:rsidR="00445F2F" w:rsidRDefault="00445F2F" w:rsidP="00445F2F">
      <w:pPr>
        <w:spacing w:after="0"/>
        <w:ind w:left="180" w:right="180"/>
        <w:rPr>
          <w:rFonts w:ascii="Arial" w:hAnsi="Arial" w:cs="Arial"/>
          <w:b/>
          <w:sz w:val="22"/>
          <w:szCs w:val="22"/>
        </w:rPr>
      </w:pPr>
    </w:p>
    <w:p w14:paraId="342C5A4E" w14:textId="77777777" w:rsidR="00445F2F" w:rsidRDefault="00445F2F" w:rsidP="00445F2F">
      <w:pPr>
        <w:spacing w:after="0"/>
        <w:ind w:left="180" w:right="180"/>
        <w:rPr>
          <w:rFonts w:ascii="Arial" w:hAnsi="Arial" w:cs="Arial"/>
          <w:b/>
          <w:sz w:val="22"/>
          <w:szCs w:val="22"/>
        </w:rPr>
      </w:pPr>
      <w:r w:rsidRPr="003507A1">
        <w:rPr>
          <w:rFonts w:ascii="Arial" w:hAnsi="Arial" w:cs="Arial"/>
          <w:b/>
          <w:sz w:val="22"/>
          <w:szCs w:val="22"/>
        </w:rPr>
        <w:t>Name: __________________________________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 Phone: _____________________________</w:t>
      </w:r>
    </w:p>
    <w:p w14:paraId="24913E20" w14:textId="77777777" w:rsidR="00445F2F" w:rsidRPr="003507A1" w:rsidRDefault="00445F2F" w:rsidP="00445F2F">
      <w:pPr>
        <w:spacing w:after="0"/>
        <w:ind w:left="180" w:right="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1330"/>
      </w:tblGrid>
      <w:tr w:rsidR="00445F2F" w14:paraId="7C40EC1F" w14:textId="77777777" w:rsidTr="003C73B3">
        <w:tc>
          <w:tcPr>
            <w:tcW w:w="11330" w:type="dxa"/>
            <w:shd w:val="clear" w:color="auto" w:fill="1F497D" w:themeFill="text2"/>
          </w:tcPr>
          <w:p w14:paraId="730918A7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F03C65D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FFFFFF" w:themeColor="background1"/>
              </w:rPr>
            </w:pPr>
            <w:r w:rsidRPr="003507A1">
              <w:rPr>
                <w:rFonts w:ascii="Arial" w:hAnsi="Arial" w:cs="Arial"/>
                <w:b/>
                <w:color w:val="FFFFFF" w:themeColor="background1"/>
              </w:rPr>
              <w:t>Activity Selections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0EDDB5D4" w14:textId="77777777" w:rsidR="00445F2F" w:rsidRPr="00202A41" w:rsidRDefault="00445F2F" w:rsidP="003C73B3">
            <w:pPr>
              <w:ind w:right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A4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check the workshop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/s</w:t>
            </w:r>
            <w:r w:rsidRPr="00202A4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that you will attend. Lunch is included for all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registered </w:t>
            </w:r>
            <w:r w:rsidRPr="00202A4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participants (full day and half day).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This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two page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sheet must be attached with your payment form. One form per registrant, organizations must register each participant separately.</w:t>
            </w:r>
          </w:p>
          <w:p w14:paraId="6A9549E6" w14:textId="77777777" w:rsidR="00445F2F" w:rsidRPr="003507A1" w:rsidRDefault="00445F2F" w:rsidP="003C73B3">
            <w:pPr>
              <w:ind w:right="18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45F2F" w14:paraId="33DE2069" w14:textId="77777777" w:rsidTr="003C73B3">
        <w:tc>
          <w:tcPr>
            <w:tcW w:w="11330" w:type="dxa"/>
          </w:tcPr>
          <w:p w14:paraId="61AF4CDB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46778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Professional Development Institute: Select one, please note start and finish times.</w:t>
            </w:r>
          </w:p>
          <w:p w14:paraId="20D9F32A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 w:rsidRPr="00C972D4">
              <w:rPr>
                <w:rFonts w:ascii="Arial" w:hAnsi="Arial" w:cs="Arial"/>
                <w:b/>
                <w:sz w:val="16"/>
                <w:szCs w:val="16"/>
              </w:rPr>
              <w:t>Full Day Workshops</w:t>
            </w:r>
          </w:p>
          <w:p w14:paraId="64526760" w14:textId="77777777" w:rsidR="00445F2F" w:rsidRPr="00C972D4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 – 4:00, except where time is different, lunch for workshop participants is included</w:t>
            </w:r>
          </w:p>
          <w:p w14:paraId="4854B4E7" w14:textId="02A6DC9E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Wilderness First Aid, Thursday &amp; Friday </w:t>
            </w:r>
            <w:r w:rsidRPr="00E2527E">
              <w:rPr>
                <w:rFonts w:ascii="Arial" w:hAnsi="Arial" w:cs="Arial"/>
                <w:b/>
                <w:bCs/>
                <w:sz w:val="16"/>
                <w:szCs w:val="16"/>
              </w:rPr>
              <w:t>OFF SITE MD Agricultural Resource Council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</w:t>
            </w:r>
            <w:r w:rsidRPr="00F50E56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Full Day 8:00am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:00pm</w:t>
            </w:r>
          </w:p>
          <w:p w14:paraId="74ACD263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Leopold Education Project Environmental Literacy Workshop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Full Day 9:00am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4:00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  <w:p w14:paraId="25102351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Geology for Environmental Educators</w:t>
            </w:r>
            <w:r w:rsidRPr="00F50E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Full Day 9:00am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4:00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  <w:p w14:paraId="77279DEF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</w:p>
          <w:p w14:paraId="45E2CCEA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>Half Day Workshops AM</w:t>
            </w:r>
          </w:p>
          <w:p w14:paraId="28DC06D9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 xml:space="preserve">9:00 – 12:00 (Lunch is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>included )</w:t>
            </w:r>
            <w:proofErr w:type="gramEnd"/>
          </w:p>
          <w:p w14:paraId="1BFF8482" w14:textId="214FF33A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  <w:r w:rsidRPr="00E2527E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School Grounds for Learning – Habitat Restoration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 xml:space="preserve"> </w:t>
            </w:r>
            <w:r w:rsidR="00E2527E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 xml:space="preserve">(OFF SITE at Green Street </w:t>
            </w:r>
            <w:proofErr w:type="gramStart"/>
            <w:r w:rsidR="00E2527E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>Academy)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9:00am – 12:00pm</w:t>
            </w:r>
          </w:p>
          <w:p w14:paraId="348B2241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</w:p>
          <w:p w14:paraId="58ADE5D6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>Half Day Workshops PM</w:t>
            </w:r>
          </w:p>
          <w:p w14:paraId="225734DC" w14:textId="77777777" w:rsidR="00445F2F" w:rsidRPr="00C972D4" w:rsidRDefault="00445F2F" w:rsidP="003C73B3">
            <w:pPr>
              <w:ind w:right="18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AFAFA"/>
              </w:rPr>
              <w:t>1:00 – 4:00 Lunch for workshop participants is included</w:t>
            </w:r>
          </w:p>
          <w:p w14:paraId="0693A7E7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STEAM Panel &amp; Discussion                                                                                     </w:t>
            </w:r>
            <w:r w:rsidRPr="00353C4E">
              <w:rPr>
                <w:rFonts w:ascii="Arial" w:hAnsi="Arial" w:cs="Arial"/>
                <w:color w:val="000000"/>
                <w:sz w:val="18"/>
                <w:szCs w:val="18"/>
                <w:shd w:val="clear" w:color="auto" w:fill="FAFAFA"/>
              </w:rPr>
              <w:t xml:space="preserve">              </w:t>
            </w:r>
            <w:r w:rsidRPr="00353C4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53C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699D036F" w14:textId="58DB5D73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Birding in your Backyard and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Beyond  </w:t>
            </w:r>
            <w:r w:rsidR="00E2527E" w:rsidRPr="00E2527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End"/>
            <w:r w:rsidR="00E2527E" w:rsidRPr="00E2527E">
              <w:rPr>
                <w:rFonts w:ascii="Arial" w:hAnsi="Arial" w:cs="Arial"/>
                <w:b/>
                <w:bCs/>
                <w:sz w:val="16"/>
                <w:szCs w:val="16"/>
              </w:rPr>
              <w:t>OFF SITE at Lake Roland)</w:t>
            </w:r>
            <w:r w:rsidRPr="00E25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Pr="00E2527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Half Day 1:00pm – 4:00pm Social Science to Build an Education and Outreach Campaign to Advance Behavior Change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4799B435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7E6664">
              <w:rPr>
                <w:rFonts w:ascii="Arial" w:hAnsi="Arial" w:cs="Arial"/>
                <w:bCs/>
                <w:sz w:val="16"/>
                <w:szCs w:val="16"/>
              </w:rPr>
              <w:t>Get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6664">
              <w:rPr>
                <w:rFonts w:ascii="Arial" w:hAnsi="Arial" w:cs="Arial"/>
                <w:bCs/>
                <w:sz w:val="16"/>
                <w:szCs w:val="16"/>
              </w:rPr>
              <w:t>Your Basic</w:t>
            </w:r>
            <w:r w:rsidRPr="007E66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6664">
              <w:rPr>
                <w:rFonts w:ascii="Arial" w:hAnsi="Arial" w:cs="Arial"/>
                <w:bCs/>
                <w:sz w:val="16"/>
                <w:szCs w:val="16"/>
              </w:rPr>
              <w:t>Environmental Education Certification through MAEOE</w:t>
            </w:r>
            <w:r w:rsidRPr="007E6664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7E666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6EA32AE5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PLT Early Ed &amp; Growing up Wild                         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04B184A3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Keep it Going: Hands-on activities that teach sustainability concepts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293A14FE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Promoting Problem Solving and Critical Thinking Skills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Half Day 1:00pm – 4:00pm</w:t>
            </w:r>
          </w:p>
          <w:p w14:paraId="34441B75" w14:textId="77777777" w:rsidR="00445F2F" w:rsidRPr="00F50E56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F2F" w14:paraId="1182CD28" w14:textId="77777777" w:rsidTr="003C73B3">
        <w:trPr>
          <w:trHeight w:val="161"/>
        </w:trPr>
        <w:tc>
          <w:tcPr>
            <w:tcW w:w="11330" w:type="dxa"/>
            <w:shd w:val="clear" w:color="auto" w:fill="auto"/>
          </w:tcPr>
          <w:p w14:paraId="4D4219D0" w14:textId="77777777" w:rsidR="00445F2F" w:rsidRDefault="00445F2F" w:rsidP="00445F2F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7A129" w14:textId="5829D547" w:rsidR="00445F2F" w:rsidRDefault="00445F2F" w:rsidP="00445F2F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continue on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the next page</w:t>
            </w:r>
          </w:p>
          <w:p w14:paraId="1B5222F3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D29B96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35C7AD" w14:textId="5271A124" w:rsidR="00445F2F" w:rsidRPr="0061622E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61622E">
              <w:rPr>
                <w:rFonts w:ascii="Arial" w:hAnsi="Arial" w:cs="Arial"/>
                <w:b/>
                <w:sz w:val="18"/>
                <w:szCs w:val="18"/>
              </w:rPr>
              <w:lastRenderedPageBreak/>
              <w:t>Friday Workshops: Select the session/s for which you wish to register Full Day - AM or PM - AM &amp; PM</w:t>
            </w:r>
            <w:r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Pr="0061622E">
              <w:rPr>
                <w:rFonts w:ascii="Arial" w:hAnsi="Arial" w:cs="Arial"/>
                <w:b/>
                <w:sz w:val="18"/>
                <w:szCs w:val="18"/>
              </w:rPr>
              <w:t>lease note start and finish times.</w:t>
            </w:r>
          </w:p>
          <w:p w14:paraId="523A2491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9BE06" w14:textId="77777777" w:rsidR="00445F2F" w:rsidRPr="0061622E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 w:rsidRPr="0061622E">
              <w:rPr>
                <w:rFonts w:ascii="Arial" w:hAnsi="Arial" w:cs="Arial"/>
                <w:b/>
                <w:sz w:val="16"/>
                <w:szCs w:val="16"/>
              </w:rPr>
              <w:t>Full Day Workshops</w:t>
            </w:r>
          </w:p>
          <w:p w14:paraId="741B9C81" w14:textId="77777777" w:rsidR="00445F2F" w:rsidRPr="0061622E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61622E">
              <w:rPr>
                <w:rFonts w:ascii="Arial" w:hAnsi="Arial" w:cs="Arial"/>
                <w:b/>
                <w:sz w:val="16"/>
                <w:szCs w:val="16"/>
              </w:rPr>
              <w:t>9:00am – 4:00pm, lunch is included</w:t>
            </w:r>
          </w:p>
          <w:p w14:paraId="62500722" w14:textId="77777777" w:rsidR="00445F2F" w:rsidRPr="0061622E" w:rsidRDefault="00445F2F" w:rsidP="003C73B3">
            <w:pPr>
              <w:ind w:right="180"/>
              <w:rPr>
                <w:rFonts w:ascii="Arial" w:hAnsi="Arial" w:cs="Arial"/>
                <w:sz w:val="28"/>
                <w:szCs w:val="28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Native American Village </w:t>
            </w:r>
            <w:r>
              <w:rPr>
                <w:rFonts w:ascii="Arial" w:hAnsi="Arial" w:cs="Arial"/>
                <w:b/>
                <w:sz w:val="16"/>
                <w:szCs w:val="16"/>
              </w:rPr>
              <w:t>OFF SITE – IRVINE NATURE CENTER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32E9060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PLT Project Learning Tree </w:t>
            </w:r>
          </w:p>
          <w:p w14:paraId="1C4D1972" w14:textId="76D7ADCA" w:rsidR="00445F2F" w:rsidRPr="0061622E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1622E"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AFAF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D5E7A1" w14:textId="77777777" w:rsidR="00445F2F" w:rsidRPr="0061622E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 w:rsidRPr="0061622E">
              <w:rPr>
                <w:rFonts w:ascii="Arial" w:hAnsi="Arial" w:cs="Arial"/>
                <w:b/>
                <w:sz w:val="16"/>
                <w:szCs w:val="16"/>
              </w:rPr>
              <w:t>Half Day Workshops</w:t>
            </w:r>
          </w:p>
          <w:p w14:paraId="2D23F4B0" w14:textId="77777777" w:rsidR="00445F2F" w:rsidRPr="00C40107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Morning (8:30 – 11:3</w:t>
            </w:r>
            <w:r w:rsidRPr="0061622E">
              <w:rPr>
                <w:rFonts w:ascii="Arial" w:hAnsi="Arial" w:cs="Arial"/>
                <w:b/>
                <w:sz w:val="16"/>
                <w:szCs w:val="16"/>
              </w:rPr>
              <w:t>0) lunch is included</w:t>
            </w:r>
            <w:r w:rsidRPr="0061622E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6EDEAD" w14:textId="42BDE554" w:rsidR="00445F2F" w:rsidRPr="0061622E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Schoolyard Thermal Investigations using Surface, Water</w:t>
            </w:r>
            <w:r w:rsidRPr="0061622E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&amp; Air Temps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E252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The Breakfast Club Goes Hiking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616B69" w14:textId="4B9F8BAA" w:rsidR="00445F2F" w:rsidRDefault="00445F2F" w:rsidP="003C73B3">
            <w:pPr>
              <w:ind w:right="180"/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Maryland Green Schools, Eco Schools, and MD Green Ribbon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Greenfire</w:t>
            </w:r>
            <w:proofErr w:type="spellEnd"/>
            <w:r w:rsidRPr="0061622E">
              <w:br/>
            </w: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NASA’s Advancing Earth Research Observations with Kites and AEROKATS</w:t>
            </w:r>
            <w:r w:rsidRPr="00583342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Restorative practices: Nurturing the Whole Child </w:t>
            </w:r>
          </w:p>
          <w:p w14:paraId="5B628FCE" w14:textId="2F4444AB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Shed-Stories: Students Sharing Chesapeake Bay Watershed Stories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252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Food Fight: GMO and the Future of the American Diet</w:t>
            </w:r>
          </w:p>
          <w:p w14:paraId="6F33CAEB" w14:textId="4BD77187" w:rsidR="00445F2F" w:rsidRPr="0061622E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Developing More and Better Standards-based MWEEs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616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622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16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Rain, Rain Go Away!</w:t>
            </w:r>
          </w:p>
          <w:p w14:paraId="30FC8798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</w:t>
            </w:r>
            <w:r w:rsidRPr="00801833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   </w:t>
            </w:r>
          </w:p>
          <w:p w14:paraId="62EA8D2F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Half Day Workshops</w:t>
            </w:r>
          </w:p>
          <w:p w14:paraId="5B374267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Afternoon (1:30 – 4:30) lunch is included</w:t>
            </w:r>
          </w:p>
          <w:p w14:paraId="71FB4CB2" w14:textId="77777777" w:rsidR="00445F2F" w:rsidRDefault="00445F2F" w:rsidP="003C73B3">
            <w:pPr>
              <w:ind w:right="180"/>
              <w:rPr>
                <w:rFonts w:ascii="Arial" w:hAnsi="Arial" w:cs="Arial"/>
                <w:sz w:val="28"/>
                <w:szCs w:val="28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530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Goddard Space Flight Center/NASA </w:t>
            </w:r>
            <w:r>
              <w:rPr>
                <w:rFonts w:ascii="Arial" w:hAnsi="Arial" w:cs="Arial"/>
                <w:b/>
                <w:sz w:val="16"/>
                <w:szCs w:val="16"/>
              </w:rPr>
              <w:t>OFF SITE</w:t>
            </w:r>
            <w:r w:rsidRPr="004960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183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9C62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Climate and Wildfire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</w:p>
          <w:p w14:paraId="50BA3C5A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D21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Promoting Youth Development through Env. Engagement </w:t>
            </w:r>
            <w:r w:rsidRPr="000D21E1" w:rsidDel="007A0E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1833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1833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Green </w:t>
            </w:r>
            <w:proofErr w:type="gramStart"/>
            <w:r w:rsidRPr="00801833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Sc</w:t>
            </w:r>
            <w:r w:rsidRPr="00C64E19"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hools</w:t>
            </w:r>
            <w:r w:rsidRPr="0080183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360</w:t>
            </w:r>
            <w:proofErr w:type="gramEnd"/>
            <w:r w:rsidRPr="008018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AA33EC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981C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Globe -</w:t>
            </w:r>
            <w:r w:rsidRPr="0036060E">
              <w:rPr>
                <w:rFonts w:ascii="Arial" w:hAnsi="Arial" w:cs="Arial"/>
                <w:sz w:val="16"/>
                <w:szCs w:val="16"/>
              </w:rPr>
              <w:t xml:space="preserve"> Citizen Scien</w:t>
            </w:r>
            <w:r>
              <w:rPr>
                <w:rFonts w:ascii="Arial" w:hAnsi="Arial" w:cs="Arial"/>
                <w:sz w:val="16"/>
                <w:szCs w:val="16"/>
              </w:rPr>
              <w:t xml:space="preserve">ce a Tool in the E-Lit Toolbox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Digital Storytelling</w:t>
            </w:r>
            <w:r w:rsidRPr="0080183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03969571" w14:textId="690B3347" w:rsidR="00445F2F" w:rsidRDefault="00445F2F" w:rsidP="003C73B3">
            <w:pPr>
              <w:ind w:right="180"/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Nature Preschools and Forest Kindergartens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 xml:space="preserve">A Planet of Plastic </w:t>
            </w:r>
          </w:p>
          <w:p w14:paraId="42EFC613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  <w:t>Expanding MWEEs</w:t>
            </w:r>
            <w:r w:rsidRPr="00801833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038E9F52" w14:textId="77777777" w:rsidR="00445F2F" w:rsidRPr="00864960" w:rsidRDefault="00445F2F" w:rsidP="003C73B3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4960">
              <w:rPr>
                <w:rFonts w:ascii="Arial" w:hAnsi="Arial" w:cs="Arial"/>
                <w:color w:val="FFFFFF" w:themeColor="background1"/>
              </w:rPr>
              <w:t>Page 2</w:t>
            </w:r>
          </w:p>
        </w:tc>
      </w:tr>
      <w:tr w:rsidR="00445F2F" w14:paraId="0EB7F7A7" w14:textId="77777777" w:rsidTr="003C73B3">
        <w:tc>
          <w:tcPr>
            <w:tcW w:w="11330" w:type="dxa"/>
          </w:tcPr>
          <w:p w14:paraId="62052C21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7ADB75" w14:textId="77777777" w:rsidR="00445F2F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Sunday Field Experiences</w:t>
            </w:r>
          </w:p>
          <w:p w14:paraId="3341FFCE" w14:textId="77777777" w:rsidR="00445F2F" w:rsidRPr="0079587E" w:rsidRDefault="00445F2F" w:rsidP="003C73B3">
            <w:pPr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 Led Birding Trip, Cromwell Valley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Park  8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:00AM – 12:00 noon</w:t>
            </w:r>
          </w:p>
          <w:p w14:paraId="05FF55AF" w14:textId="77777777" w:rsidR="00445F2F" w:rsidRDefault="00445F2F" w:rsidP="003C73B3">
            <w:pPr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Maple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Sugarin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’ at Oregon Ridge, 9:00 AM – 12:00 PM</w:t>
            </w:r>
          </w:p>
          <w:p w14:paraId="2F86D7DE" w14:textId="77777777" w:rsidR="00445F2F" w:rsidRDefault="00445F2F" w:rsidP="003C73B3">
            <w:pPr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Dairy Farm Tour (Union Bridge, MD – Transportation provided by Am. Dairy Association Mid-Atlantic, Dairy Treat) 8:00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12:00 noon  </w:t>
            </w:r>
          </w:p>
          <w:p w14:paraId="63142973" w14:textId="77777777" w:rsidR="00445F2F" w:rsidRDefault="00445F2F" w:rsidP="003C73B3">
            <w:pPr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5F2F">
              <w:rPr>
                <w:rFonts w:ascii="Arial" w:hAnsi="Arial" w:cs="Arial"/>
                <w:b/>
                <w:sz w:val="16"/>
                <w:szCs w:val="16"/>
              </w:rPr>
              <w:t>Serpentine Barren Hike at Lake Roland</w:t>
            </w:r>
            <w:r>
              <w:rPr>
                <w:rFonts w:ascii="Arial" w:hAnsi="Arial" w:cs="Arial"/>
                <w:sz w:val="16"/>
                <w:szCs w:val="16"/>
              </w:rPr>
              <w:t xml:space="preserve">   1:00 PM – 4:00 PM</w:t>
            </w:r>
            <w:r w:rsidRPr="00E202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871DC3" w14:textId="77777777" w:rsidR="00445F2F" w:rsidRPr="0079587E" w:rsidRDefault="00445F2F" w:rsidP="003C73B3">
            <w:pPr>
              <w:rPr>
                <w:rFonts w:ascii="Arial" w:hAnsi="Arial" w:cs="Arial"/>
                <w:sz w:val="16"/>
                <w:szCs w:val="16"/>
              </w:rPr>
            </w:pP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Ladew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Gardens Nature Walk/Tour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1:00 PM – 4:00 PM</w:t>
            </w:r>
            <w:r w:rsidRPr="00E202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58D746B" w14:textId="77777777" w:rsidR="00445F2F" w:rsidRPr="00777F5A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45F2F" w14:paraId="78E2F175" w14:textId="77777777" w:rsidTr="003C73B3">
        <w:tc>
          <w:tcPr>
            <w:tcW w:w="11330" w:type="dxa"/>
          </w:tcPr>
          <w:p w14:paraId="42A47FC9" w14:textId="18CF7465" w:rsidR="00445F2F" w:rsidRDefault="00445F2F" w:rsidP="003C73B3">
            <w:pPr>
              <w:ind w:right="18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69B1028F" w14:textId="46BC06CF" w:rsidR="00445F2F" w:rsidRDefault="00445F2F" w:rsidP="003C73B3">
            <w:pPr>
              <w:ind w:right="18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6176B7C8" w14:textId="77777777" w:rsidR="00E2527E" w:rsidRDefault="00E2527E" w:rsidP="003C73B3">
            <w:pPr>
              <w:ind w:right="18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E1A9466" w14:textId="177AEA2E" w:rsidR="00445F2F" w:rsidRDefault="00445F2F" w:rsidP="003C73B3">
            <w:pPr>
              <w:ind w:right="18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P</w:t>
            </w:r>
            <w:r w:rsidRPr="008E4A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lease check the appropriate response and indicate the number of guests</w:t>
            </w:r>
          </w:p>
          <w:p w14:paraId="3CBBEA1E" w14:textId="687E6CF4" w:rsidR="00445F2F" w:rsidRDefault="00445F2F" w:rsidP="003C73B3">
            <w:pPr>
              <w:ind w:right="18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This will help us to plan</w:t>
            </w:r>
            <w:r w:rsidR="00E252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  <w:p w14:paraId="10114B4E" w14:textId="414C0B2F" w:rsidR="00445F2F" w:rsidRDefault="00445F2F" w:rsidP="003C73B3">
            <w:pPr>
              <w:ind w:right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Will you attend the Thursday Night Off-site dinner in Towson (price not included)?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 guests*</w:t>
            </w:r>
          </w:p>
          <w:p w14:paraId="0282B0FA" w14:textId="3B7BFC41" w:rsidR="00445F2F" w:rsidRPr="00AA0BF2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you attend the First Timers’ Welcome?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6ACC1ECA" w14:textId="0BEBBB4C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you attend the Friday Happy Hour (heavy hors d’oeuvres &amp; free drink ticket)?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14:paraId="33C61F86" w14:textId="6FE0D15A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you attend the Friday STEAM Festival and Opening Speaker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(open to the public)?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 _______guests</w:t>
            </w:r>
          </w:p>
          <w:p w14:paraId="52B43710" w14:textId="77777777" w:rsidR="00445F2F" w:rsidRPr="00AA0BF2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you attend the Saturday Night Trivia?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#________guests*</w:t>
            </w:r>
          </w:p>
          <w:p w14:paraId="66B1436B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*Guests must be registered for all events</w:t>
            </w:r>
          </w:p>
          <w:p w14:paraId="39743B36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3B104A34" w14:textId="536BD5B8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interested in attending a Community Meeting during the Saturday Conference?</w:t>
            </w:r>
          </w:p>
          <w:p w14:paraId="7AFB8095" w14:textId="7828AF3B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held Saturday before lunch</w:t>
            </w:r>
            <w:r w:rsidR="00E2527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check </w:t>
            </w:r>
            <w:r w:rsidR="00E2527E">
              <w:rPr>
                <w:rFonts w:ascii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="00E2527E">
              <w:rPr>
                <w:rFonts w:ascii="Arial" w:hAnsi="Arial" w:cs="Arial"/>
                <w:sz w:val="16"/>
                <w:szCs w:val="16"/>
              </w:rPr>
              <w:t xml:space="preserve">Table </w:t>
            </w:r>
            <w:r>
              <w:rPr>
                <w:rFonts w:ascii="Arial" w:hAnsi="Arial" w:cs="Arial"/>
                <w:sz w:val="16"/>
                <w:szCs w:val="16"/>
              </w:rPr>
              <w:t>for rooms.</w:t>
            </w:r>
          </w:p>
          <w:p w14:paraId="1D80D036" w14:textId="77777777" w:rsidR="00445F2F" w:rsidRPr="00AA0BF2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AA0BF2">
              <w:rPr>
                <w:rFonts w:ascii="Arial" w:hAnsi="Arial" w:cs="Arial"/>
                <w:sz w:val="16"/>
                <w:szCs w:val="16"/>
              </w:rPr>
              <w:t>1. Early &amp; Elementary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#________guests</w:t>
            </w:r>
          </w:p>
          <w:p w14:paraId="71C079A9" w14:textId="77777777" w:rsidR="00445F2F" w:rsidRPr="00AA0BF2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AA0BF2">
              <w:rPr>
                <w:rFonts w:ascii="Arial" w:hAnsi="Arial" w:cs="Arial"/>
                <w:sz w:val="16"/>
                <w:szCs w:val="16"/>
              </w:rPr>
              <w:t xml:space="preserve">2. Secondary &amp; Higher Education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Yes #________guests     </w:t>
            </w:r>
          </w:p>
          <w:p w14:paraId="000844A1" w14:textId="77777777" w:rsidR="00445F2F" w:rsidRPr="00AA0BF2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AA0BF2">
              <w:rPr>
                <w:rFonts w:ascii="Arial" w:hAnsi="Arial" w:cs="Arial"/>
                <w:sz w:val="16"/>
                <w:szCs w:val="16"/>
              </w:rPr>
              <w:t xml:space="preserve">3. Outdoor Education Centers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Yes #________guests </w:t>
            </w:r>
          </w:p>
          <w:p w14:paraId="583D8E42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Young Professionals           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#________guests</w:t>
            </w:r>
          </w:p>
          <w:p w14:paraId="4C87558A" w14:textId="77777777" w:rsidR="00445F2F" w:rsidRDefault="00445F2F" w:rsidP="003C73B3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Diversity and Inclusion        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#________guests</w:t>
            </w:r>
          </w:p>
          <w:p w14:paraId="7EE97542" w14:textId="5B14633C" w:rsidR="00445F2F" w:rsidRPr="00AA0BF2" w:rsidRDefault="00445F2F" w:rsidP="003C73B3">
            <w:pPr>
              <w:ind w:right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Sustainable Schools                                                                                                    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  <w:r w:rsidRPr="004960F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Yes #________guests</w:t>
            </w:r>
          </w:p>
          <w:p w14:paraId="5D4454EB" w14:textId="77777777" w:rsidR="00445F2F" w:rsidRPr="008E4A7B" w:rsidRDefault="00445F2F" w:rsidP="003C73B3">
            <w:pPr>
              <w:ind w:right="180"/>
              <w:rPr>
                <w:b/>
                <w:sz w:val="16"/>
                <w:szCs w:val="16"/>
              </w:rPr>
            </w:pPr>
          </w:p>
          <w:p w14:paraId="217AA399" w14:textId="77777777" w:rsidR="00445F2F" w:rsidRPr="00777F5A" w:rsidRDefault="00445F2F" w:rsidP="003C73B3">
            <w:pPr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55FD48" w14:textId="77777777" w:rsidR="00445F2F" w:rsidRPr="003507A1" w:rsidRDefault="00445F2F" w:rsidP="00445F2F">
      <w:pPr>
        <w:spacing w:after="0"/>
        <w:ind w:left="180" w:right="180"/>
        <w:rPr>
          <w:rFonts w:ascii="Arial" w:hAnsi="Arial" w:cs="Arial"/>
          <w:b/>
          <w:sz w:val="22"/>
          <w:szCs w:val="22"/>
        </w:rPr>
      </w:pPr>
    </w:p>
    <w:p w14:paraId="0ED76FFC" w14:textId="79EFBCE8" w:rsidR="00E2527E" w:rsidRPr="00E2527E" w:rsidRDefault="00445F2F" w:rsidP="00E2527E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 xml:space="preserve">Online registration: </w:t>
      </w:r>
      <w:hyperlink r:id="rId10" w:history="1">
        <w:r w:rsidRPr="00E2527E">
          <w:rPr>
            <w:rStyle w:val="Hyperlink"/>
            <w:rFonts w:ascii="Arial" w:hAnsi="Arial" w:cs="Arial"/>
          </w:rPr>
          <w:t>www.maeoe.org</w:t>
        </w:r>
      </w:hyperlink>
      <w:r w:rsidRPr="00E2527E">
        <w:rPr>
          <w:rFonts w:ascii="Arial" w:hAnsi="Arial" w:cs="Arial"/>
        </w:rPr>
        <w:t xml:space="preserve"> or make check payable to </w:t>
      </w:r>
      <w:r w:rsidRPr="00E2527E">
        <w:rPr>
          <w:rFonts w:ascii="Arial" w:hAnsi="Arial" w:cs="Arial"/>
          <w:b/>
        </w:rPr>
        <w:t>MAEOE</w:t>
      </w:r>
      <w:r w:rsidR="00E2527E" w:rsidRPr="00E2527E">
        <w:rPr>
          <w:rFonts w:ascii="Arial" w:hAnsi="Arial" w:cs="Arial"/>
        </w:rPr>
        <w:t xml:space="preserve"> </w:t>
      </w:r>
    </w:p>
    <w:p w14:paraId="11D54081" w14:textId="1A06B842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and return all 5 (five) pages of the Activity Selection and Registration Form to:</w:t>
      </w:r>
    </w:p>
    <w:p w14:paraId="3D1857ED" w14:textId="77777777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MAEOE Conference</w:t>
      </w:r>
    </w:p>
    <w:p w14:paraId="69F1E860" w14:textId="77777777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c/o 10015 Old Columbia Rd</w:t>
      </w:r>
    </w:p>
    <w:p w14:paraId="006C9D72" w14:textId="77777777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Suite B-215</w:t>
      </w:r>
    </w:p>
    <w:p w14:paraId="07515B7B" w14:textId="77777777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Columbia, MD 21046</w:t>
      </w:r>
    </w:p>
    <w:p w14:paraId="768D7497" w14:textId="77777777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</w:p>
    <w:p w14:paraId="572F398D" w14:textId="5729B83A" w:rsidR="00445F2F" w:rsidRPr="00E2527E" w:rsidRDefault="00445F2F" w:rsidP="00445F2F">
      <w:pPr>
        <w:spacing w:after="0"/>
        <w:ind w:left="18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Conference Hotline</w:t>
      </w:r>
    </w:p>
    <w:p w14:paraId="49BFB515" w14:textId="77777777" w:rsidR="00445F2F" w:rsidRPr="00E2527E" w:rsidRDefault="00445F2F" w:rsidP="00445F2F">
      <w:pPr>
        <w:spacing w:after="0"/>
        <w:jc w:val="center"/>
        <w:rPr>
          <w:rFonts w:ascii="Arial" w:hAnsi="Arial" w:cs="Arial"/>
        </w:rPr>
      </w:pPr>
      <w:r w:rsidRPr="00E2527E">
        <w:rPr>
          <w:rFonts w:ascii="Arial" w:hAnsi="Arial" w:cs="Arial"/>
        </w:rPr>
        <w:t>Fax: 410-290-5285</w:t>
      </w:r>
    </w:p>
    <w:p w14:paraId="19DCE4F5" w14:textId="77777777" w:rsidR="00445F2F" w:rsidRDefault="00445F2F"/>
    <w:sectPr w:rsidR="00445F2F" w:rsidSect="00AC5256">
      <w:footerReference w:type="default" r:id="rId11"/>
      <w:headerReference w:type="first" r:id="rId12"/>
      <w:footerReference w:type="first" r:id="rId13"/>
      <w:pgSz w:w="12240" w:h="15840" w:code="1"/>
      <w:pgMar w:top="288" w:right="288" w:bottom="288" w:left="288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058B" w14:textId="77777777" w:rsidR="00F62A6A" w:rsidRDefault="00F62A6A">
      <w:pPr>
        <w:spacing w:after="0" w:line="240" w:lineRule="auto"/>
      </w:pPr>
      <w:r>
        <w:separator/>
      </w:r>
    </w:p>
  </w:endnote>
  <w:endnote w:type="continuationSeparator" w:id="0">
    <w:p w14:paraId="2BE88E58" w14:textId="77777777" w:rsidR="00F62A6A" w:rsidRDefault="00F6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09EC" w14:textId="7BF8245A" w:rsidR="00DC2172" w:rsidRDefault="00C20499" w:rsidP="00AC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3C">
          <w:rPr>
            <w:noProof/>
          </w:rPr>
          <w:t>2</w:t>
        </w:r>
        <w:r>
          <w:rPr>
            <w:noProof/>
          </w:rPr>
          <w:fldChar w:fldCharType="end"/>
        </w:r>
        <w:r w:rsidR="00AC5256">
          <w:rPr>
            <w:noProof/>
          </w:rPr>
          <w:t xml:space="preserve"> of </w:t>
        </w:r>
        <w:r w:rsidR="00445F2F">
          <w:rPr>
            <w:noProof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DAB0" w14:textId="77777777" w:rsidR="00AC5256" w:rsidRDefault="00AC5256" w:rsidP="00AC5256">
    <w:pPr>
      <w:pStyle w:val="Footer"/>
      <w:jc w:val="right"/>
    </w:pPr>
    <w:r>
      <w:t>Continue to second page              1 of 2</w:t>
    </w:r>
  </w:p>
  <w:p w14:paraId="656D59CB" w14:textId="77777777" w:rsidR="00AC5256" w:rsidRDefault="00AC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84EA" w14:textId="77777777" w:rsidR="00F62A6A" w:rsidRDefault="00F62A6A">
      <w:pPr>
        <w:spacing w:after="0" w:line="240" w:lineRule="auto"/>
      </w:pPr>
      <w:r>
        <w:separator/>
      </w:r>
    </w:p>
  </w:footnote>
  <w:footnote w:type="continuationSeparator" w:id="0">
    <w:p w14:paraId="665A3796" w14:textId="77777777" w:rsidR="00F62A6A" w:rsidRDefault="00F6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1F20" w14:textId="708DBE91" w:rsidR="00DF6F4D" w:rsidRDefault="00BF47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FD9DD2" wp14:editId="429C749B">
              <wp:simplePos x="0" y="0"/>
              <wp:positionH relativeFrom="column">
                <wp:posOffset>4533900</wp:posOffset>
              </wp:positionH>
              <wp:positionV relativeFrom="paragraph">
                <wp:posOffset>788670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76ABF" w14:textId="7A36F928" w:rsidR="00BF478C" w:rsidRPr="00AC5256" w:rsidRDefault="00BF478C" w:rsidP="00BF478C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5256">
                            <w:rPr>
                              <w:sz w:val="16"/>
                              <w:szCs w:val="16"/>
                            </w:rPr>
                            <w:t xml:space="preserve">Save paper and the $30 paper registration fee! Register online at </w:t>
                          </w:r>
                          <w:hyperlink r:id="rId1" w:history="1">
                            <w:r w:rsidRPr="00AC525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www.maeoe.org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through January 28, 201</w:t>
                          </w:r>
                          <w:r w:rsidR="008D15B4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AC525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525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or</w:t>
                          </w:r>
                          <w:r w:rsidRPr="00AC5256">
                            <w:rPr>
                              <w:sz w:val="16"/>
                              <w:szCs w:val="16"/>
                            </w:rPr>
                            <w:t xml:space="preserve"> complete this form and mail it wit</w:t>
                          </w:r>
                          <w:r>
                            <w:rPr>
                              <w:sz w:val="16"/>
                              <w:szCs w:val="16"/>
                            </w:rPr>
                            <w:t>h payment to MAEOE by January 26, 201</w:t>
                          </w:r>
                          <w:r w:rsidR="008D15B4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AC5256">
                            <w:rPr>
                              <w:sz w:val="16"/>
                              <w:szCs w:val="16"/>
                            </w:rPr>
                            <w:t>. Pl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ease complete a separate for</w:t>
                          </w:r>
                          <w:r w:rsidRPr="00AC5256">
                            <w:rPr>
                              <w:sz w:val="16"/>
                              <w:szCs w:val="16"/>
                            </w:rPr>
                            <w:t xml:space="preserve"> each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5256">
                            <w:rPr>
                              <w:sz w:val="16"/>
                              <w:szCs w:val="16"/>
                            </w:rPr>
                            <w:t>person registering.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FD9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pt;margin-top:6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BC3+LhAAAADAEAAA8AAAAAAAAAAAAAAAAAewQAAGRycy9kb3du&#10;cmV2LnhtbFBLBQYAAAAABAAEAPMAAACJBQAAAAA=&#10;" stroked="f">
              <v:textbox style="mso-fit-shape-to-text:t">
                <w:txbxContent>
                  <w:p w14:paraId="54476ABF" w14:textId="7A36F928" w:rsidR="00BF478C" w:rsidRPr="00AC5256" w:rsidRDefault="00BF478C" w:rsidP="00BF478C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AC5256">
                      <w:rPr>
                        <w:sz w:val="16"/>
                        <w:szCs w:val="16"/>
                      </w:rPr>
                      <w:t xml:space="preserve">Save paper and the $30 paper registration fee! Register online at </w:t>
                    </w:r>
                    <w:hyperlink r:id="rId2" w:history="1">
                      <w:r w:rsidRPr="00AC5256">
                        <w:rPr>
                          <w:rStyle w:val="Hyperlink"/>
                          <w:sz w:val="16"/>
                          <w:szCs w:val="16"/>
                        </w:rPr>
                        <w:t>www.maeoe.org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through January 28, 201</w:t>
                    </w:r>
                    <w:r w:rsidR="008D15B4">
                      <w:rPr>
                        <w:sz w:val="16"/>
                        <w:szCs w:val="16"/>
                      </w:rPr>
                      <w:t>9</w:t>
                    </w:r>
                    <w:r w:rsidRPr="00AC5256">
                      <w:rPr>
                        <w:sz w:val="16"/>
                        <w:szCs w:val="16"/>
                      </w:rPr>
                      <w:t xml:space="preserve"> </w:t>
                    </w:r>
                    <w:r w:rsidRPr="00AC5256">
                      <w:rPr>
                        <w:b/>
                        <w:sz w:val="16"/>
                        <w:szCs w:val="16"/>
                        <w:u w:val="single"/>
                      </w:rPr>
                      <w:t>or</w:t>
                    </w:r>
                    <w:r w:rsidRPr="00AC5256">
                      <w:rPr>
                        <w:sz w:val="16"/>
                        <w:szCs w:val="16"/>
                      </w:rPr>
                      <w:t xml:space="preserve"> complete this form and mail it wit</w:t>
                    </w:r>
                    <w:r>
                      <w:rPr>
                        <w:sz w:val="16"/>
                        <w:szCs w:val="16"/>
                      </w:rPr>
                      <w:t>h payment to MAEOE by January 26, 201</w:t>
                    </w:r>
                    <w:r w:rsidR="008D15B4">
                      <w:rPr>
                        <w:sz w:val="16"/>
                        <w:szCs w:val="16"/>
                      </w:rPr>
                      <w:t>9</w:t>
                    </w:r>
                    <w:r w:rsidRPr="00AC5256">
                      <w:rPr>
                        <w:sz w:val="16"/>
                        <w:szCs w:val="16"/>
                      </w:rPr>
                      <w:t>. Pl</w:t>
                    </w:r>
                    <w:r>
                      <w:rPr>
                        <w:sz w:val="16"/>
                        <w:szCs w:val="16"/>
                      </w:rPr>
                      <w:t>ease complete a separate for</w:t>
                    </w:r>
                    <w:r w:rsidRPr="00AC5256">
                      <w:rPr>
                        <w:sz w:val="16"/>
                        <w:szCs w:val="16"/>
                      </w:rPr>
                      <w:t xml:space="preserve"> each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C5256">
                      <w:rPr>
                        <w:sz w:val="16"/>
                        <w:szCs w:val="16"/>
                      </w:rPr>
                      <w:t>person registering.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3226B1" wp14:editId="2A03199C">
              <wp:simplePos x="0" y="0"/>
              <wp:positionH relativeFrom="column">
                <wp:posOffset>4572000</wp:posOffset>
              </wp:positionH>
              <wp:positionV relativeFrom="paragraph">
                <wp:posOffset>283845</wp:posOffset>
              </wp:positionV>
              <wp:extent cx="2921000" cy="400050"/>
              <wp:effectExtent l="0" t="0" r="12700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47FF8" w14:textId="49DC7B45" w:rsidR="00BF478C" w:rsidRPr="00FD5692" w:rsidRDefault="00AE7B0D" w:rsidP="00BF478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MAEOE </w:t>
                          </w:r>
                          <w:r w:rsidR="008D15B4">
                            <w:rPr>
                              <w:b/>
                              <w:sz w:val="28"/>
                              <w:szCs w:val="28"/>
                            </w:rPr>
                            <w:t>2019</w:t>
                          </w:r>
                          <w:r w:rsidR="00BF478C" w:rsidRPr="00FD5692">
                            <w:rPr>
                              <w:b/>
                              <w:sz w:val="28"/>
                              <w:szCs w:val="28"/>
                            </w:rPr>
                            <w:t xml:space="preserve">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226B1" id="_x0000_s1027" type="#_x0000_t202" style="position:absolute;margin-left:5in;margin-top:22.35pt;width:230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GZJAIAAEs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">
              <v:textbox>
                <w:txbxContent>
                  <w:p w14:paraId="1B347FF8" w14:textId="49DC7B45" w:rsidR="00BF478C" w:rsidRPr="00FD5692" w:rsidRDefault="00AE7B0D" w:rsidP="00BF478C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MAEOE </w:t>
                    </w:r>
                    <w:r w:rsidR="008D15B4">
                      <w:rPr>
                        <w:b/>
                        <w:sz w:val="28"/>
                        <w:szCs w:val="28"/>
                      </w:rPr>
                      <w:t>2019</w:t>
                    </w:r>
                    <w:r w:rsidR="00BF478C" w:rsidRPr="00FD5692">
                      <w:rPr>
                        <w:b/>
                        <w:sz w:val="28"/>
                        <w:szCs w:val="28"/>
                      </w:rPr>
                      <w:t xml:space="preserve"> 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7AEA44" w14:textId="4ABD9B3C" w:rsidR="00EA2936" w:rsidRDefault="008D15B4" w:rsidP="008D15B4">
    <w:pPr>
      <w:pStyle w:val="Header"/>
    </w:pPr>
    <w:r>
      <w:rPr>
        <w:rFonts w:ascii="Calibri" w:hAnsi="Calibri" w:cs="Calibri"/>
        <w:noProof/>
        <w:color w:val="000000"/>
        <w:sz w:val="22"/>
        <w:szCs w:val="22"/>
      </w:rPr>
      <w:drawing>
        <wp:inline distT="0" distB="0" distL="0" distR="0" wp14:anchorId="47DC699C" wp14:editId="05A2CDB7">
          <wp:extent cx="4410075" cy="1212544"/>
          <wp:effectExtent l="0" t="0" r="0" b="6985"/>
          <wp:docPr id="1" name="Picture 1" descr="https://lh3.googleusercontent.com/q9mtWjVI3amHoQzsozGItGMAPwouatL13DF_cjBvsMXk4tC9vHpx8wvgwYvznisCHCdd8hDyjkdRls6hzMlwVdOVyG5MUgHg3C0IAHNNuTbLn84xOB8F_WBBYcsavkO3S28cv0hiLW6PGJvs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q9mtWjVI3amHoQzsozGItGMAPwouatL13DF_cjBvsMXk4tC9vHpx8wvgwYvznisCHCdd8hDyjkdRls6hzMlwVdOVyG5MUgHg3C0IAHNNuTbLn84xOB8F_WBBYcsavkO3S28cv0hiLW6PGJvsu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115" cy="123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42893"/>
    <w:multiLevelType w:val="hybridMultilevel"/>
    <w:tmpl w:val="B4E2E96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72"/>
    <w:rsid w:val="000A510F"/>
    <w:rsid w:val="00123CB0"/>
    <w:rsid w:val="0015475F"/>
    <w:rsid w:val="00155A66"/>
    <w:rsid w:val="00194164"/>
    <w:rsid w:val="001946AC"/>
    <w:rsid w:val="001F0C3F"/>
    <w:rsid w:val="001F7708"/>
    <w:rsid w:val="002122EC"/>
    <w:rsid w:val="002168AC"/>
    <w:rsid w:val="00251315"/>
    <w:rsid w:val="00271788"/>
    <w:rsid w:val="002B6742"/>
    <w:rsid w:val="002D5475"/>
    <w:rsid w:val="003B49AF"/>
    <w:rsid w:val="003D0D90"/>
    <w:rsid w:val="003E09B7"/>
    <w:rsid w:val="00445F2F"/>
    <w:rsid w:val="004C1B8B"/>
    <w:rsid w:val="004C346D"/>
    <w:rsid w:val="00576212"/>
    <w:rsid w:val="0057786A"/>
    <w:rsid w:val="00584239"/>
    <w:rsid w:val="0061113C"/>
    <w:rsid w:val="007332F9"/>
    <w:rsid w:val="00747A67"/>
    <w:rsid w:val="0079587E"/>
    <w:rsid w:val="0080063F"/>
    <w:rsid w:val="00873155"/>
    <w:rsid w:val="008A47B0"/>
    <w:rsid w:val="008C62AE"/>
    <w:rsid w:val="008D15B4"/>
    <w:rsid w:val="008E5311"/>
    <w:rsid w:val="008F4208"/>
    <w:rsid w:val="00956921"/>
    <w:rsid w:val="009710FF"/>
    <w:rsid w:val="009770C2"/>
    <w:rsid w:val="00A8119F"/>
    <w:rsid w:val="00AA56BA"/>
    <w:rsid w:val="00AC5256"/>
    <w:rsid w:val="00AE7B0D"/>
    <w:rsid w:val="00B6390A"/>
    <w:rsid w:val="00B671EC"/>
    <w:rsid w:val="00BF478C"/>
    <w:rsid w:val="00C20499"/>
    <w:rsid w:val="00C85444"/>
    <w:rsid w:val="00CA7A60"/>
    <w:rsid w:val="00CE308E"/>
    <w:rsid w:val="00CF1529"/>
    <w:rsid w:val="00D65790"/>
    <w:rsid w:val="00D9347E"/>
    <w:rsid w:val="00DC2172"/>
    <w:rsid w:val="00DF6F4D"/>
    <w:rsid w:val="00E2527E"/>
    <w:rsid w:val="00E446B6"/>
    <w:rsid w:val="00E82A0D"/>
    <w:rsid w:val="00EA2936"/>
    <w:rsid w:val="00EB3A82"/>
    <w:rsid w:val="00EE1CA4"/>
    <w:rsid w:val="00EE3D40"/>
    <w:rsid w:val="00F54B0C"/>
    <w:rsid w:val="00F62A6A"/>
    <w:rsid w:val="00F71B79"/>
    <w:rsid w:val="00FD5692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C61FE"/>
  <w15:docId w15:val="{26C661DF-8B2B-4DFD-9EC7-A16CCA25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D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maeo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eoe.org/membersh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eo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maeo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aeoe.org" TargetMode="External"/><Relationship Id="rId1" Type="http://schemas.openxmlformats.org/officeDocument/2006/relationships/hyperlink" Target="http://www.mae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Winny Tan</cp:lastModifiedBy>
  <cp:revision>2</cp:revision>
  <cp:lastPrinted>2017-11-06T21:42:00Z</cp:lastPrinted>
  <dcterms:created xsi:type="dcterms:W3CDTF">2018-10-31T21:01:00Z</dcterms:created>
  <dcterms:modified xsi:type="dcterms:W3CDTF">2018-10-31T21:01:00Z</dcterms:modified>
  <cp:version/>
</cp:coreProperties>
</file>